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Grades 9-12 English Language Arts</w:t>
        <w:br/>
        <w:t>HN English 11</w:t>
      </w:r>
    </w:p>
    <w:p>
      <w:pPr>
        <w:pStyle w:val="UnitTitle"/>
      </w:pPr>
      <w:r>
        <w:t>"HOW TO GUIDE" : WRITE WITH PURPOSE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Grades 11-12 OH: English Language Arts 6-12</w:t>
      </w:r>
    </w:p>
    <w:p>
      <w:pPr>
        <w:pStyle w:val="StrandTitle"/>
      </w:pPr>
      <w:r>
        <w:t>Writing</w:t>
      </w:r>
    </w:p>
    <w:p>
      <w:pPr>
        <w:pStyle w:val="TopicTitle"/>
      </w:pPr>
      <w:r>
        <w:t>Production and Distribution of Writing 4. Produce clear and coherent writing in which the development, organization, and style are appropriate to task, purpose, and audience.</w:t>
      </w:r>
    </w:p>
    <w:p>
      <w:pPr>
        <w:pStyle w:val="TopicItemTitle"/>
      </w:pPr>
      <w:r>
        <w:t>W.11-12.4. Produce clear and coherent writing in which the development, organization, and style are appropriate to task, purpose, and audience. (Grade-specific expectations for writing types are defined in standards 13 above.)</w:t>
      </w:r>
    </w:p>
    <w:p>
      <w:pPr>
        <w:pStyle w:val="TopicTitle"/>
      </w:pPr>
      <w:r>
        <w:t>Use technology, including the Internet, to produce and publish writing and to interact and collaborate with others.</w:t>
      </w:r>
    </w:p>
    <w:p>
      <w:pPr>
        <w:pStyle w:val="TopicItemTitle"/>
      </w:pPr>
      <w:r>
        <w:t>W.11-12.6. Use technology, including the Internet, to produce, publish, and update individual or shared writing products in response to ongoing feedback, including new arguments or information.</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TopicItemTitle"/>
      </w:pPr>
      <w:r>
        <w:t>They respond to the varying demands of audience, task, purpose, and discipline.</w:t>
      </w:r>
    </w:p>
    <w:p>
      <w:pPr>
        <w:pStyle w:val="TopicItemTitle"/>
      </w:pPr>
      <w:r>
        <w:t>They comprehend as well as critique.</w:t>
      </w:r>
    </w:p>
    <w:p>
      <w:pPr>
        <w:pStyle w:val="SectionItemTitle"/>
      </w:pPr>
      <w:r>
        <w:t>Catholic Identity</w:t>
      </w:r>
    </w:p>
    <w:p>
      <w:pPr>
        <w:pStyle w:val="SectionItemTitle"/>
      </w:pPr>
      <w:r>
        <w:t>Summary</w:t>
      </w:r>
    </w:p>
    <w:p>
      <w:r>
        <w:t xml:space="preserve">Important knowledge required for getting started in English for the term.</w:t>
      </w:r>
    </w:p>
    <w:p>
      <w:r>
        <w:t xml:space="preserve">Class guidelines and procedures that link to directly towards contributing to a equitable classroom environment.</w:t>
      </w:r>
    </w:p>
    <w:p>
      <w:r>
        <w:t xml:space="preserve">Review of MLA format and its application to writing.</w:t>
      </w:r>
    </w:p>
    <w:p>
      <w:r>
        <w:t xml:space="preserve">Tips to build strong confident writers.</w:t>
      </w:r>
    </w:p>
    <w:p>
      <w:pPr>
        <w:pStyle w:val="SectionItemTitle"/>
      </w:pPr>
      <w:r>
        <w:t>Unit Goals</w:t>
      </w:r>
    </w:p>
    <w:p>
      <w:r>
        <w:t xml:space="preserve">Understand the importance of personal responsibility.</w:t>
      </w:r>
    </w:p>
    <w:p>
      <w:pPr>
        <w:pStyle w:val="SectionItemTitle"/>
      </w:pPr>
      <w:r>
        <w:t>Big Ideas</w:t>
      </w:r>
    </w:p>
    <w:p>
      <w:r>
        <w:t xml:space="preserve">Knowledge is Power</w:t>
      </w:r>
    </w:p>
    <w:p>
      <w:pPr>
        <w:pStyle w:val="SectionItemTitle"/>
      </w:pPr>
      <w:r>
        <w:t>Enduring Understandings</w:t>
      </w:r>
    </w:p>
    <w:p>
      <w:r>
        <w:t xml:space="preserve">Literature is a means of communication.</w:t>
      </w:r>
    </w:p>
    <w:p>
      <w:pPr>
        <w:pStyle w:val="SectionItemTitle"/>
      </w:pPr>
      <w:r>
        <w:t>Content</w:t>
      </w:r>
    </w:p>
    <w:p>
      <w:r>
        <w:t xml:space="preserve">central ideas and messages</w:t>
      </w:r>
    </w:p>
    <w:p>
      <w:pPr>
        <w:pStyle w:val="ResourceTitle"/>
      </w:pPr>
      <w:r>
        <w:t>Resources</w:t>
      </w:r>
    </w:p>
    <w:p>
      <w:pPr>
        <w:pStyle w:val="SectionItemTitle"/>
      </w:pPr>
      <w:r>
        <w:t>Skills</w:t>
      </w:r>
    </w:p>
    <w:p>
      <w:r>
        <w:t xml:space="preserve">Produce clear and coherent writing in which the development, organization, and style are appropriate to task, purpose, and audience.</w:t>
      </w:r>
    </w:p>
    <w:p>
      <w:r>
        <w:t xml:space="preserve">Develop and strengthen writing as needed by planning, revising, editing, rewriting, or trying a new approach, focusing on addressing what is most significant for a specific purpose and audience.</w:t>
      </w:r>
    </w:p>
    <w:p>
      <w:r>
        <w:t xml:space="preserve">Use technology, including the Internet, to produce, publish, and update individual or shared writing products in response to ongoing feedback, including new arguments or information.</w:t>
      </w:r>
    </w:p>
    <w:p>
      <w:r>
        <w:t xml:space="preserve">Draw evidence from literary or informational texts to support analysis, reflection, and research.</w:t>
      </w:r>
    </w:p>
    <w:p>
      <w:r>
        <w:t xml:space="preserve">Initiate and participate effectively in a range of collaborative discussions (one-on-one, in groups, and teacher-led) with diverse partners on grades 1112 topics, texts, and issues, building on others ideas and expressing their own clearly and persuasively.</w:t>
      </w:r>
    </w:p>
    <w:p>
      <w:r>
        <w:t xml:space="preserve">Come to discussions prepared, having read and researched material under study; explicitly draw on that preparation by referring to evidence from texts and other research on the topic or issue to stimulate a thoughtful, well-reasoned exchange of ideas.</w:t>
      </w:r>
    </w:p>
    <w:p>
      <w:r>
        <w:t xml:space="preserve">Work with peers to promote civil, democratic discussions and decision-making, set clear goals and deadlines, and establish individual roles as needed.</w:t>
      </w:r>
    </w:p>
    <w:p>
      <w:pPr>
        <w:pStyle w:val="SectionItemTitle"/>
      </w:pPr>
      <w:r>
        <w:t>Essential Questions</w:t>
      </w:r>
    </w:p>
    <w:p>
      <w:pPr>
        <w:pStyle w:val="ListParagraph"/>
        <w:numPr>
          <w:ilvl w:val="0"/>
          <w:numId w:val="3"/>
        </w:numPr>
        <w:spacing w:after="0"/>
        <w:ind w:left="357" w:hanging="357"/>
      </w:pPr>
      <w:r>
        <w:t xml:space="preserve">What is my responsibility to myself?</w:t>
      </w:r>
    </w:p>
    <w:p>
      <w:pPr>
        <w:pStyle w:val="ListParagraph"/>
        <w:numPr>
          <w:ilvl w:val="0"/>
          <w:numId w:val="3"/>
        </w:numPr>
        <w:spacing w:after="0"/>
        <w:ind w:left="357" w:hanging="357"/>
      </w:pPr>
      <w:r>
        <w:t xml:space="preserve">What is my responsibility to the world?</w:t>
      </w:r>
    </w:p>
    <w:p>
      <w:pPr>
        <w:pStyle w:val="ListParagraph"/>
        <w:numPr>
          <w:ilvl w:val="0"/>
          <w:numId w:val="3"/>
        </w:numPr>
        <w:spacing w:after="0"/>
        <w:ind w:left="357" w:hanging="357"/>
      </w:pPr>
      <w:r>
        <w:t xml:space="preserve">How do I know what is true?</w:t>
      </w:r>
    </w:p>
    <w:p>
      <w:pPr>
        <w:pStyle w:val="ListParagraph"/>
        <w:numPr>
          <w:ilvl w:val="0"/>
          <w:numId w:val="3"/>
        </w:numPr>
        <w:spacing w:after="0"/>
        <w:ind w:left="357" w:hanging="357"/>
      </w:pPr>
      <w:r>
        <w:t xml:space="preserve">What is a life well-lived?</w:t>
      </w:r>
    </w:p>
    <w:p>
      <w:pPr>
        <w:pStyle w:val="ListParagraph"/>
        <w:numPr>
          <w:ilvl w:val="0"/>
          <w:numId w:val="3"/>
        </w:numPr>
        <w:spacing w:after="0"/>
        <w:ind w:left="357" w:hanging="357"/>
      </w:pPr>
      <w:r>
        <w:t xml:space="preserve">What control do I have in my life?</w:t>
      </w:r>
    </w:p>
    <w:p>
      <w:pPr>
        <w:pStyle w:val="ListParagraph"/>
        <w:numPr>
          <w:ilvl w:val="0"/>
          <w:numId w:val="3"/>
        </w:numPr>
        <w:spacing w:after="0"/>
        <w:ind w:left="357" w:hanging="357"/>
        <w:sectPr>
          <w:pgMar w:top="720" w:right="720" w:bottom="720" w:left="720"/>
          <w:type w:val="continuous"/>
          <w:cols w:equalWidth="true" w:num="2"/>
        </w:sectPr>
      </w:pPr>
      <w:r>
        <w:t xml:space="preserve">What is freedom?</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t xml:space="preserve">Collaborative Learning: Students break into groups and work collaboratively to research MLA and writing with purpose.</w:t>
      </w:r>
    </w:p>
    <w:p>
      <w:r>
        <w:t xml:space="preserve">Independent Work: Students will learn to look for the following details while reading informational texts which will be turned into notes</w:t>
      </w:r>
    </w:p>
    <w:p>
      <w:r>
        <w:t xml:space="preserve">Guided Listening: Students listen to spoken examples of the various forms of literature so they recognize the differences in kinds of texts</w:t>
      </w:r>
    </w:p>
    <w:p>
      <w:pPr>
        <w:pStyle w:val="SectionItemTitle"/>
      </w:pPr>
      <w:r>
        <w:t>Technology Integration</w:t>
      </w:r>
    </w:p>
    <w:p>
      <w:r>
        <w:t xml:space="preserve">Class website</w:t>
      </w:r>
    </w:p>
    <w:p>
      <w:pPr>
        <w:pStyle w:val="ResourceTitle"/>
      </w:pPr>
      <w:r>
        <w:t>Resources</w:t>
      </w:r>
    </w:p>
    <w:p>
      <w:pPr>
        <w:pStyle w:val="ListParagraph"/>
        <w:numPr>
          <w:ilvl w:val="0"/>
          <w:numId w:val="5"/>
        </w:numPr>
        <w:spacing w:after="0"/>
        <w:ind w:left="357" w:hanging="357"/>
        <w:sectPr>
          <w:pgMar w:top="720" w:right="720" w:bottom="720" w:left="720"/>
          <w:type w:val="continuous"/>
          <w:cols w:equalWidth="true" w:num="2"/>
        </w:sectPr>
      </w:pPr>
      <w:r>
        <w:t xml:space="preserve">CLASS WEBSITE- ALL HANDOUTS ETC. (</w:t>
      </w:r>
      <w:hyperlink w:history="true" r:id="Rad4c0b1db74743c6">
        <w:r>
          <w:rPr>
            <w:rStyle w:val="Hyperlink"/>
          </w:rPr>
          <w:t xml:space="preserve">http://teacherweb.com/OH/TrinityHighSchool/MissGRamirez/wqr1.aspx</w:t>
        </w:r>
      </w:hyperlink>
      <w:r>
        <w:t xml:space="preserve">)</w:t>
      </w:r>
    </w:p>
    <w:p>
      <w:r>
        <w:br w:type="page"/>
      </w:r>
    </w:p>
    <w:p>
      <w:pPr>
        <w:pStyle w:val="CourseTitle"/>
      </w:pPr>
      <w:r>
        <w:t>Grades 9-12 English Language Arts</w:t>
        <w:br/>
        <w:t>HN English 11</w:t>
      </w:r>
    </w:p>
    <w:p>
      <w:pPr>
        <w:pStyle w:val="UnitTitle"/>
      </w:pPr>
      <w:r>
        <w:t>SUMMER READING: The Member of the Wedding/The Grapes of Wrath</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6. Seek the common good together (CCC 1905).</w:t>
      </w:r>
    </w:p>
    <w:p>
      <w:pPr>
        <w:pStyle w:val="TopicItemTitle"/>
      </w:pPr>
      <w:r>
        <w:t>7. Assume personal responsibility (CCC 1914).</w:t>
      </w:r>
    </w:p>
    <w:p>
      <w:pPr>
        <w:pStyle w:val="SectionItemTitle"/>
      </w:pPr>
      <w:r>
        <w:t>Targeted Standards</w:t>
      </w:r>
    </w:p>
    <w:p>
      <w:pPr>
        <w:pStyle w:val="StandardTitle"/>
      </w:pPr>
      <w:r>
        <w:t>OH Grades 11-12 OH: English Language Arts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W.11-12.1. Write arguments to support claims in an analysis of substantive topics or texts, using valid reasoning and relevant and sufficient evidence.</w:t>
      </w:r>
    </w:p>
    <w:p>
      <w:pPr>
        <w:pStyle w:val="TopicItemTitle"/>
      </w:pPr>
      <w:r>
        <w:t>W.11-12.1a. Introduce precise, knowledgeable claim(s), establish the significance of the claim(s), distinguish the claim(s) from alternate or opposing claims, and create an organization that logically sequences claim(s), counterclaims, reasons, and evidence.</w:t>
      </w:r>
    </w:p>
    <w:p>
      <w:pPr>
        <w:pStyle w:val="TopicItemTitle"/>
      </w:pPr>
      <w:r>
        <w:t>W.11-12.1b. Develop claim(s) and counterclaims fairly and thoroughly, supplying the most relevant evidence for each while pointing out the strengths and limitations of both in a manner that anticipates the audiences knowledge level, concerns, values, and possible biases.</w:t>
      </w:r>
    </w:p>
    <w:p>
      <w:pPr>
        <w:pStyle w:val="TopicItemTitle"/>
      </w:pPr>
      <w:r>
        <w:t>W.11-12.1c. Use words, phrases, and clauses as well as varied syntax to link the major sections of the text, create cohesion, and clarify the relationships between claim(s) and reasons, between reasons and evidence, and between claim(s) and counterclaims.</w:t>
      </w:r>
    </w:p>
    <w:p>
      <w:pPr>
        <w:pStyle w:val="TopicItemTitle"/>
      </w:pPr>
      <w:r>
        <w:t>W.11-12.1d. Establish and maintain a formal style and objective tone while attending to the norms and conventions of the discipline in which they are writing.</w:t>
      </w:r>
    </w:p>
    <w:p>
      <w:pPr>
        <w:pStyle w:val="TopicItemTitle"/>
      </w:pPr>
      <w:r>
        <w:t>W.11-12.1e. Provide a concluding statement or section that follows from and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W.11-12.2. Write informative/explanatory texts to examine and convey complex ideas, concepts, and information clearly and accurately through the effective selection, organization, and analysis of content.</w:t>
      </w:r>
    </w:p>
    <w:p>
      <w:pPr>
        <w:pStyle w:val="TopicItemTitle"/>
      </w:pPr>
      <w:r>
        <w:t>W.11-12.2a. Introduce a topic; organize complex ideas, concepts, and information so that each new element builds on that which precedes it to create a unified whole; include formatting (e.g., headings), graphics (e.g., figures, tables), and multimedia when useful to aiding comprehension.</w:t>
      </w:r>
    </w:p>
    <w:p>
      <w:pPr>
        <w:pStyle w:val="TopicItemTitle"/>
      </w:pPr>
      <w:r>
        <w:t>W.11-12.2b. Develop the topic thoroughly by selecting the most significant and relevant facts, extended definitions, concrete details, quotations, or other information and examples appropriate to the audiences knowledge of the topic.</w:t>
      </w:r>
    </w:p>
    <w:p>
      <w:pPr>
        <w:pStyle w:val="TopicItemTitle"/>
      </w:pPr>
      <w:r>
        <w:t>W.11-12.2c. Use appropriate and varied transitions and syntax to link the major sections of the text, create cohesion, and clarify the relationships among complex ideas and concepts.</w:t>
      </w:r>
    </w:p>
    <w:p>
      <w:pPr>
        <w:pStyle w:val="TopicItemTitle"/>
      </w:pPr>
      <w:r>
        <w:t>W.11-12.2d. Use precise language, domain-specific vocabulary, and techniques such as metaphor, simile, and analogy to manage the complexity of the topic.</w:t>
      </w:r>
    </w:p>
    <w:p>
      <w:pPr>
        <w:pStyle w:val="TopicItemTitle"/>
      </w:pPr>
      <w:r>
        <w:t>W.11-12.2e. Establish and maintain a formal style and objective tone while attending to the norms and conventions of the discipline in which they are writing.</w:t>
      </w:r>
    </w:p>
    <w:p>
      <w:pPr>
        <w:pStyle w:val="TopicItemTitle"/>
      </w:pPr>
      <w:r>
        <w:t>W.11-12.2f. Provide a concluding statement or section that follows from and supports the information or explanation presented (e.g., articulating implications or the significance of the topic).</w:t>
      </w:r>
    </w:p>
    <w:p>
      <w:pPr>
        <w:pStyle w:val="TopicTitle"/>
      </w:pPr>
      <w:r>
        <w:t>Write narratives to develop real or imagined experiences or events using effective technique, well-chosen details, and well-structured event sequences.</w:t>
      </w:r>
    </w:p>
    <w:p>
      <w:pPr>
        <w:pStyle w:val="TopicItemTitle"/>
      </w:pPr>
      <w:r>
        <w:t>W.11-12.3. Write narratives to develop real or imagined experiences or events using effective technique, well-chosen details, and well-structured event sequences.</w:t>
      </w:r>
    </w:p>
    <w:p>
      <w:pPr>
        <w:pStyle w:val="TopicItemTitle"/>
      </w:pPr>
      <w:r>
        <w:t>W.11-12.3a. Engage and orient the reader by setting out a problem, situation, or observation and its significance, establishing one or multiple point(s) of view, and introducing a narrator and/or characters; create a smooth progression of experiences or events.</w:t>
      </w:r>
    </w:p>
    <w:p>
      <w:pPr>
        <w:pStyle w:val="TopicItemTitle"/>
      </w:pPr>
      <w:r>
        <w:t>W.11-12.3b. Use narrative techniques, such as dialogue, pacing, description, reflection, and multiple plot lines, to develop experiences, events, and/or characters.</w:t>
      </w:r>
    </w:p>
    <w:p>
      <w:pPr>
        <w:pStyle w:val="TopicItemTitle"/>
      </w:pPr>
      <w:r>
        <w:t>W.11-12.3c. Use a variety of techniques to sequence events so that they build on one another to create a coherent whole and build toward a particular tone and outcome (e.g., a sense of mystery, suspense, growth, or resolution).</w:t>
      </w:r>
    </w:p>
    <w:p>
      <w:pPr>
        <w:pStyle w:val="TopicItemTitle"/>
      </w:pPr>
      <w:r>
        <w:t>W.11-12.3d Use precise words and phrases, telling details, and sensory language to convey a vivid picture of the experiences, events, setting, and/or characters.</w:t>
      </w:r>
    </w:p>
    <w:p>
      <w:pPr>
        <w:pStyle w:val="TopicItemTitle"/>
      </w:pPr>
      <w:r>
        <w:t>W.11-12.3e. Provide a conclusion that follows from and reflects on what is experienced, observed, or resolved over the course of the narrative.</w:t>
      </w:r>
    </w:p>
    <w:p>
      <w:pPr>
        <w:pStyle w:val="TopicTitle"/>
      </w:pPr>
      <w:r>
        <w:t>Production and Distribution of Writing 4. Produce clear and coherent writing in which the development, organization, and style are appropriate to task, purpose, and audience.</w:t>
      </w:r>
    </w:p>
    <w:p>
      <w:pPr>
        <w:pStyle w:val="TopicItemTitle"/>
      </w:pPr>
      <w:r>
        <w:t>W.11-12.4. Produce clear and coherent writing in which the development, organization, and style are appropriate to task, purpose, and audience.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W.11-12.5.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W.11-12.6. Use technology, including the Internet, to produce, publish, and update individual or shared writing products in response to ongoing feedback, including new arguments or information.</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W.11-12.8.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pPr>
        <w:pStyle w:val="TopicTitle"/>
      </w:pPr>
      <w:r>
        <w:t>Draw evidence from literary or informational texts to support analysis, reflection, and research.</w:t>
      </w:r>
    </w:p>
    <w:p>
      <w:pPr>
        <w:pStyle w:val="TopicItemTitle"/>
      </w:pPr>
      <w:r>
        <w:t>W.11-12.9. Draw evidence form literary or informational texts to support analysis, reflection, and research.</w:t>
      </w:r>
    </w:p>
    <w:p>
      <w:pPr>
        <w:pStyle w:val="TopicItemTitle"/>
      </w:pPr>
      <w:r>
        <w:t>W.11-12.9a. Apply grades 1112 Reading standards to literature (e.g., Demonstrate knowledge of eighteenth-, nineteenth- and early-twentieth-century foundational works of American literature, including how two or more texts from the same period treat similar themes or topics).</w:t>
      </w:r>
    </w:p>
    <w:p>
      <w:pPr>
        <w:pStyle w:val="TopicItemTitle"/>
      </w:pPr>
      <w:r>
        <w:t>W.11-12.9b. Apply grades 1112 Reading standards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The Federalist, presidential addresses]).</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W.11-12.10. Write routinely over extended time frames (time for research, reflection, and revision) and shorter time frames (a single sitting or a day or two) for a range of tasks, purposes</w:t>
      </w:r>
    </w:p>
    <w:p>
      <w:pPr>
        <w:pStyle w:val="SectionItemTitle"/>
      </w:pPr>
      <w:r>
        <w:t>Catholic Identity</w:t>
      </w:r>
    </w:p>
    <w:p>
      <w:pPr>
        <w:pStyle w:val="StandardTitle"/>
      </w:pPr>
      <w:r>
        <w:t>Holy Cross Values</w:t>
      </w:r>
    </w:p>
    <w:p>
      <w:pPr>
        <w:pStyle w:val="TopicTitle"/>
      </w:pPr>
      <w:r>
        <w:t>Excellence</w:t>
      </w:r>
    </w:p>
    <w:p>
      <w:pPr>
        <w:pStyle w:val="TopicItemTitle"/>
      </w:pPr>
      <w:r>
        <w:t>Empowering each student to become a lifelong learner</w:t>
      </w:r>
    </w:p>
    <w:p>
      <w:pPr>
        <w:pStyle w:val="TopicTitle"/>
      </w:pPr>
      <w:r>
        <w:t>Inclusiveness</w:t>
      </w:r>
    </w:p>
    <w:p>
      <w:pPr>
        <w:pStyle w:val="TopicItemTitle"/>
      </w:pPr>
      <w:r>
        <w:t>We value each person and welcome one another.</w:t>
      </w:r>
    </w:p>
    <w:p>
      <w:pPr>
        <w:pStyle w:val="TopicTitle"/>
      </w:pPr>
      <w:r>
        <w:t>Discipline</w:t>
      </w:r>
    </w:p>
    <w:p>
      <w:pPr>
        <w:pStyle w:val="TopicItemTitle"/>
      </w:pPr>
      <w:r>
        <w:t>We challenge each student in mind, spirit and body.</w:t>
      </w:r>
    </w:p>
    <w:p>
      <w:pPr>
        <w:pStyle w:val="TopicTitle"/>
      </w:pPr>
      <w:r>
        <w:t>Option for the Poor</w:t>
      </w:r>
    </w:p>
    <w:p>
      <w:pPr>
        <w:pStyle w:val="TopicItemTitle"/>
      </w:pPr>
      <w:r>
        <w:t>Our students hold responsibility for the future.</w:t>
      </w:r>
    </w:p>
    <w:p>
      <w:pPr>
        <w:pStyle w:val="TopicTitle"/>
      </w:pPr>
      <w:r>
        <w:t>Integrity</w:t>
      </w:r>
    </w:p>
    <w:p>
      <w:pPr>
        <w:pStyle w:val="TopicItemTitle"/>
      </w:pPr>
      <w:r>
        <w:t>True education fosters the formation of hearts.</w:t>
      </w:r>
    </w:p>
    <w:p>
      <w:pPr>
        <w:pStyle w:val="SectionItemTitle"/>
      </w:pPr>
      <w:r>
        <w:t>Summary</w:t>
      </w:r>
    </w:p>
    <w:p>
      <w:r>
        <w:t xml:space="preserve">Students read, discuss and analyze novels read over summer</w:t>
      </w:r>
    </w:p>
    <w:p>
      <w:r>
        <w:rPr>
          <w:i/>
        </w:rPr>
        <w:t xml:space="preserve">The Member of the Wedding</w:t>
      </w:r>
    </w:p>
    <w:p>
      <w:r>
        <w:rPr>
          <w:i/>
        </w:rPr>
        <w:t xml:space="preserve">The Grapes of Wrath</w:t>
      </w:r>
    </w:p>
    <w:p>
      <w:pPr>
        <w:pStyle w:val="SectionItemTitle"/>
      </w:pPr>
      <w:r>
        <w:t>Unit Goals</w:t>
      </w:r>
    </w:p>
    <w:p>
      <w:r>
        <w:t xml:space="preserve">Understand and analyze historical and cultural context of contemporary literature.</w:t>
      </w:r>
    </w:p>
    <w:p>
      <w:r>
        <w:t xml:space="preserve">Understand the importance of personal responsibility.</w:t>
      </w:r>
    </w:p>
    <w:p>
      <w:pPr>
        <w:pStyle w:val="SectionItemTitle"/>
      </w:pPr>
      <w:r>
        <w:t>Big Ideas</w:t>
      </w:r>
    </w:p>
    <w:p>
      <w:r>
        <w:t xml:space="preserve">Literature Connects to Real Life</w:t>
      </w:r>
    </w:p>
    <w:p>
      <w:pPr>
        <w:pStyle w:val="SectionItemTitle"/>
      </w:pPr>
      <w:r>
        <w:t>Enduring Understandings</w:t>
      </w:r>
    </w:p>
    <w:p>
      <w:pPr>
        <w:pStyle w:val="ListParagraph"/>
        <w:numPr>
          <w:ilvl w:val="0"/>
          <w:numId w:val="6"/>
        </w:numPr>
        <w:spacing w:after="0"/>
        <w:ind w:left="357" w:hanging="357"/>
      </w:pPr>
      <w:r>
        <w:t xml:space="preserve">Literature presents a unique, distinctly universal voice.</w:t>
      </w:r>
    </w:p>
    <w:p>
      <w:pPr>
        <w:pStyle w:val="ListParagraph"/>
        <w:numPr>
          <w:ilvl w:val="0"/>
          <w:numId w:val="6"/>
        </w:numPr>
        <w:spacing w:after="0"/>
        <w:ind w:left="357" w:hanging="357"/>
      </w:pPr>
      <w:r>
        <w:t xml:space="preserve">Literature is a source of personal identity.</w:t>
      </w:r>
    </w:p>
    <w:p>
      <w:pPr>
        <w:pStyle w:val="ListParagraph"/>
        <w:numPr>
          <w:ilvl w:val="0"/>
          <w:numId w:val="6"/>
        </w:numPr>
        <w:spacing w:after="0"/>
        <w:ind w:left="357" w:hanging="357"/>
      </w:pPr>
      <w:r>
        <w:t xml:space="preserve">Literature helps people to understand human nature.</w:t>
      </w:r>
    </w:p>
    <w:p>
      <w:pPr>
        <w:pStyle w:val="ListParagraph"/>
        <w:numPr>
          <w:ilvl w:val="0"/>
          <w:numId w:val="6"/>
        </w:numPr>
        <w:spacing w:after="0"/>
        <w:ind w:left="357" w:hanging="357"/>
      </w:pPr>
      <w:r>
        <w:t xml:space="preserve">Literature is a means of communication.</w:t>
      </w:r>
    </w:p>
    <w:p>
      <w:pPr>
        <w:pStyle w:val="ListParagraph"/>
        <w:numPr>
          <w:ilvl w:val="0"/>
          <w:numId w:val="6"/>
        </w:numPr>
        <w:spacing w:after="0"/>
        <w:ind w:left="357" w:hanging="357"/>
      </w:pPr>
      <w:r>
        <w:t xml:space="preserve">Understanding is created through dialogue, which can occur within a speaker, between speakers, between a reader and a text, and between a writer and a text.</w:t>
      </w:r>
    </w:p>
    <w:p>
      <w:pPr>
        <w:pStyle w:val="SectionItemTitle"/>
      </w:pPr>
      <w:r>
        <w:t>Content</w:t>
      </w:r>
    </w:p>
    <w:p>
      <w:r>
        <w:rPr>
          <w:i/>
        </w:rPr>
        <w:t xml:space="preserve">The Member of the Wedding</w:t>
      </w:r>
    </w:p>
    <w:p>
      <w:r>
        <w:rPr>
          <w:i/>
        </w:rPr>
        <w:t xml:space="preserve">The Grapes of Wrath</w:t>
      </w:r>
    </w:p>
    <w:p>
      <w:r>
        <w:t xml:space="preserve">central ideas and messages</w:t>
      </w:r>
    </w:p>
    <w:p>
      <w:r>
        <w:t xml:space="preserve">characterization and setting</w:t>
      </w:r>
    </w:p>
    <w:p>
      <w:r>
        <w:t xml:space="preserve">prevailing literary devices: themes,imagery, motifs, symbols, tone and mood of the reading and supporting materials</w:t>
      </w:r>
    </w:p>
    <w:p>
      <w:pPr>
        <w:pStyle w:val="ResourceTitle"/>
      </w:pPr>
      <w:r>
        <w:t>Resources</w:t>
      </w:r>
    </w:p>
    <w:p>
      <w:pPr>
        <w:pStyle w:val="SectionItemTitle"/>
      </w:pPr>
      <w:r>
        <w:t>Skills</w:t>
      </w:r>
    </w:p>
    <w:p>
      <w:r>
        <w:t xml:space="preserve">Identify and evaluate the components of specific literature</w:t>
      </w:r>
    </w:p>
    <w:p>
      <w:r>
        <w:t xml:space="preserve">Identify and evaluate the causes and effects gender roles and societal norms.</w:t>
      </w:r>
    </w:p>
    <w:p>
      <w:r>
        <w:t xml:space="preserve">Draw conclusions about social conditions of the time period.</w:t>
      </w:r>
    </w:p>
    <w:p>
      <w:r>
        <w:t xml:space="preserve">Understand and analyze historical and cultural context of contemporary literature.</w:t>
      </w:r>
    </w:p>
    <w:p>
      <w:r>
        <w:t xml:space="preserve">Identify and analyze rhetorical devices, including paradox and repetition.</w:t>
      </w:r>
    </w:p>
    <w:p>
      <w:r>
        <w:t xml:space="preserve">Identify and analyze tone, imagery, voice, personification, and sound devices.</w:t>
      </w:r>
    </w:p>
    <w:p>
      <w:r>
        <w:t xml:space="preserve">Analyze and trace elements of an argument, including claim, reasons, evidence and counterargument. Synthesize inferences about theme, genre, structure, and elements of drama in different cultural and historical contexts.</w:t>
      </w:r>
    </w:p>
    <w:p>
      <w:r>
        <w:t xml:space="preserve">Identify and interpret allusions.</w:t>
      </w:r>
    </w:p>
    <w:p>
      <w:r>
        <w:t xml:space="preserve">Make inferences about theme, genre, structure, and elements of drama in different cultural and historical contexts.</w:t>
      </w:r>
    </w:p>
    <w:p>
      <w:r>
        <w:t xml:space="preserve">Cite strong and thorough textual evidence to support analysis of what the text says explicitly as well as inferences drawn from the text, including determining where the text leaves matters uncertain.</w:t>
      </w:r>
    </w:p>
    <w:p>
      <w:r>
        <w:t xml:space="preserve">Determine two or more themes or central ideas of a text and analyze their development over the course of the text, including how they interact and build on one another to produce a complex account; provide an objective summary of the text.</w:t>
      </w:r>
    </w:p>
    <w:p>
      <w:r>
        <w:t xml:space="preserve">Develop claim(s) and counterclaims fairly and thoroughly, supplying the most relevant evidence for each while pointing out the strengths and limitations of both in a manner that anticipates the audiences knowledge level, concerns, values, and possible biases.</w:t>
      </w:r>
    </w:p>
    <w:p>
      <w:r>
        <w:t xml:space="preserve">Establish and maintain a formal style and objective tone while attending to the norms and conventions of the discipline in which they are writing.</w:t>
      </w:r>
    </w:p>
    <w:p>
      <w:r>
        <w:t xml:space="preserve">Develop the topic thoroughly by selecting the most significant and relevant facts, extended definitions, concrete details, quotations, or other information and examples appropriate to the audiences knowledge of the topic.</w:t>
      </w:r>
    </w:p>
    <w:p>
      <w:r>
        <w:t xml:space="preserve">Use appropriate and varied transitions and syntax to link the major sections of the text, create cohesion, and clarify the relationships among complex ideas and concepts.</w:t>
      </w:r>
    </w:p>
    <w:p>
      <w:r>
        <w:t xml:space="preserve">Use precise language, domain-specific vocabulary, and techniques such as metaphor, simile, and analogy to manage the complexity of the topic.</w:t>
      </w:r>
    </w:p>
    <w:p>
      <w:r>
        <w:t xml:space="preserve">Use precise words and phrases, telling details, and sensory language to convey a vivid picture of the experiences, events, setting, and/or characters.</w:t>
      </w:r>
    </w:p>
    <w:p>
      <w:pPr>
        <w:pStyle w:val="SectionItemTitle"/>
      </w:pPr>
      <w:r>
        <w:t>Essential Questions</w:t>
      </w:r>
    </w:p>
    <w:p>
      <w:pPr>
        <w:pStyle w:val="ListParagraph"/>
        <w:numPr>
          <w:ilvl w:val="0"/>
          <w:numId w:val="8"/>
        </w:numPr>
        <w:spacing w:after="0"/>
        <w:ind w:left="357" w:hanging="357"/>
      </w:pPr>
      <w:r>
        <w:t xml:space="preserve">What is my responsibility to myself?</w:t>
      </w:r>
    </w:p>
    <w:p>
      <w:pPr>
        <w:pStyle w:val="ListParagraph"/>
        <w:numPr>
          <w:ilvl w:val="0"/>
          <w:numId w:val="8"/>
        </w:numPr>
        <w:spacing w:after="0"/>
        <w:ind w:left="357" w:hanging="357"/>
      </w:pPr>
      <w:r>
        <w:t xml:space="preserve">What is my responsibility to the world?</w:t>
      </w:r>
    </w:p>
    <w:p>
      <w:pPr>
        <w:pStyle w:val="ListParagraph"/>
        <w:numPr>
          <w:ilvl w:val="0"/>
          <w:numId w:val="8"/>
        </w:numPr>
        <w:spacing w:after="0"/>
        <w:ind w:left="357" w:hanging="357"/>
      </w:pPr>
      <w:r>
        <w:t xml:space="preserve">How do I know what is true?</w:t>
      </w:r>
    </w:p>
    <w:p>
      <w:pPr>
        <w:pStyle w:val="ListParagraph"/>
        <w:numPr>
          <w:ilvl w:val="0"/>
          <w:numId w:val="8"/>
        </w:numPr>
        <w:spacing w:after="0"/>
        <w:ind w:left="357" w:hanging="357"/>
      </w:pPr>
      <w:r>
        <w:t xml:space="preserve">What is a life well-lived?</w:t>
      </w:r>
    </w:p>
    <w:p>
      <w:pPr>
        <w:pStyle w:val="ListParagraph"/>
        <w:numPr>
          <w:ilvl w:val="0"/>
          <w:numId w:val="8"/>
        </w:numPr>
        <w:spacing w:after="0"/>
        <w:ind w:left="357" w:hanging="357"/>
      </w:pPr>
      <w:r>
        <w:t xml:space="preserve">What control do I have in my life?</w:t>
      </w:r>
    </w:p>
    <w:p>
      <w:pPr>
        <w:pStyle w:val="ListParagraph"/>
        <w:numPr>
          <w:ilvl w:val="0"/>
          <w:numId w:val="8"/>
        </w:numPr>
        <w:spacing w:after="0"/>
        <w:ind w:left="357" w:hanging="357"/>
      </w:pPr>
      <w:r>
        <w:t xml:space="preserve">What is freedom?</w:t>
      </w:r>
    </w:p>
    <w:p>
      <w:pPr>
        <w:pStyle w:val="ListParagraph"/>
        <w:numPr>
          <w:ilvl w:val="0"/>
          <w:numId w:val="8"/>
        </w:numPr>
        <w:spacing w:after="0"/>
        <w:ind w:left="357" w:hanging="357"/>
      </w:pPr>
      <w:r>
        <w:t xml:space="preserve">How does viewing literature through a critical lens affect the analysis?</w:t>
      </w:r>
    </w:p>
    <w:p>
      <w:pPr>
        <w:pStyle w:val="ListParagraph"/>
        <w:numPr>
          <w:ilvl w:val="0"/>
          <w:numId w:val="8"/>
        </w:numPr>
        <w:spacing w:after="0"/>
        <w:ind w:left="357" w:hanging="357"/>
      </w:pPr>
      <w:r>
        <w:t xml:space="preserve">How have literary genres changed to reflect our multicultural society?</w:t>
      </w:r>
    </w:p>
    <w:p>
      <w:pPr>
        <w:pStyle w:val="ListParagraph"/>
        <w:numPr>
          <w:ilvl w:val="0"/>
          <w:numId w:val="8"/>
        </w:numPr>
        <w:spacing w:after="0"/>
        <w:ind w:left="357" w:hanging="357"/>
      </w:pPr>
      <w:r>
        <w:t xml:space="preserve">How does modern literature affect our culture today?</w:t>
      </w:r>
    </w:p>
    <w:p>
      <w:pPr>
        <w:pStyle w:val="ListParagraph"/>
        <w:numPr>
          <w:ilvl w:val="0"/>
          <w:numId w:val="8"/>
        </w:numPr>
        <w:spacing w:after="0"/>
        <w:ind w:left="357" w:hanging="357"/>
        <w:sectPr>
          <w:pgMar w:top="720" w:right="720" w:bottom="720" w:left="720"/>
          <w:type w:val="continuous"/>
          <w:cols w:equalWidth="true" w:num="2"/>
        </w:sectPr>
      </w:pPr>
      <w:r>
        <w:t xml:space="preserve">Have morals and ethics within our culture changed through history?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t xml:space="preserve">Collaborative Learning: Students break into groups and work collaboratively to research standard living during this time period.</w:t>
      </w:r>
    </w:p>
    <w:p>
      <w:r>
        <w:t xml:space="preserve">Independent Work: Students will learn to look for the following details while reading informational texts which will be turned into notes: names, dates, arts/literature, politics.</w:t>
      </w:r>
    </w:p>
    <w:p>
      <w:r>
        <w:t xml:space="preserve">Guided Listening: Students listen to spoken examples of the various forms of literature so they recognize the differences in kinds of texts</w:t>
      </w:r>
    </w:p>
    <w:p>
      <w:r>
        <w:t xml:space="preserve">Cooperative Learning: In small groups students will find examples of the various elements of Contemporary Literature. Students can share these with the class and use these to open discussion about the themes of the texts.</w:t>
      </w:r>
    </w:p>
    <w:p>
      <w:r>
        <w:t xml:space="preserve">Graphic Organizer: Students keep a reader's notebook charting the differences/similarities between authors, styles and content. This can be used later for discussion, comparison between units, etc.</w:t>
      </w:r>
    </w:p>
    <w:p>
      <w:r>
        <w:t xml:space="preserve">Discussion: As a class students discuss: How do we read informational texts? How do we pull important details from a text and formulate those into notes? How do the lives of people in the novel differ from our lives today? How do these differences impact the literature?</w:t>
      </w:r>
    </w:p>
    <w:p>
      <w:r>
        <w:t xml:space="preserve">Graphic Organizer: Students can discover, define and provide examples of different literary terms at play within texts (simile, metaphor, extended metaphor, conceit, theme, etc.). The information can be compiled as a chart that students keep and continue to add to throughout the unit of study.</w:t>
      </w:r>
    </w:p>
    <w:p>
      <w:r>
        <w:t xml:space="preserve">Collaborative Learning: In groups, students create summaries or review main points of a text to be presented to the class. This activity can be used to begin discussion in class.</w:t>
      </w:r>
    </w:p>
    <w:p>
      <w:pPr>
        <w:pStyle w:val="ResourceTitle"/>
      </w:pPr>
      <w:r>
        <w:t>Resources</w:t>
      </w:r>
    </w:p>
    <w:p>
      <w:pPr>
        <w:pStyle w:val="ListParagraph"/>
        <w:numPr>
          <w:ilvl w:val="0"/>
          <w:numId w:val="10"/>
        </w:numPr>
        <w:spacing w:after="0"/>
        <w:ind w:left="357" w:hanging="357"/>
        <w:sectPr>
          <w:pgMar w:top="720" w:right="720" w:bottom="720" w:left="720"/>
          <w:type w:val="continuous"/>
          <w:cols w:equalWidth="true" w:num="2"/>
        </w:sectPr>
      </w:pPr>
      <w:r>
        <w:t xml:space="preserve">Dorothea Lange - my pinterst board (</w:t>
      </w:r>
      <w:hyperlink w:history="true" r:id="Reaa1a45e584f46dc">
        <w:r>
          <w:rPr>
            <w:rStyle w:val="Hyperlink"/>
          </w:rPr>
          <w:t xml:space="preserve">https://www.pinterest.com/ginaannramirez/dorothea-lange/</w:t>
        </w:r>
      </w:hyperlink>
      <w:r>
        <w:t xml:space="preserve">)</w:t>
      </w:r>
    </w:p>
    <w:p>
      <w:r>
        <w:br w:type="page"/>
      </w:r>
    </w:p>
    <w:p>
      <w:pPr>
        <w:pStyle w:val="CourseTitle"/>
      </w:pPr>
      <w:r>
        <w:t>Grades 9-12 English Language Arts</w:t>
        <w:br/>
        <w:t>HN English 11</w:t>
      </w:r>
    </w:p>
    <w:p>
      <w:pPr>
        <w:pStyle w:val="UnitTitle"/>
      </w:pPr>
      <w:r>
        <w:t>Fahrenheit 451</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7. Understand that faith is a gift from God (CCC 552).</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3. Cultivate the theological virtues of faith, hope, and charity; and practice the cardinal virtues of prudence, justice, fortitude, and temperance (CCC 1834; 1841).</w:t>
      </w:r>
    </w:p>
    <w:p>
      <w:pPr>
        <w:pStyle w:val="TopicItemTitle"/>
      </w:pPr>
      <w:r>
        <w:t>6. Seek the common good together (CCC 1905).</w:t>
      </w:r>
    </w:p>
    <w:p>
      <w:pPr>
        <w:pStyle w:val="TopicItemTitle"/>
      </w:pPr>
      <w:r>
        <w:t>7. Assume personal responsibility (CCC 1914).</w:t>
      </w:r>
    </w:p>
    <w:p>
      <w:pPr>
        <w:pStyle w:val="TopicItemTitle"/>
      </w:pPr>
      <w:r>
        <w:t>11. Respect all human life (CCC 2318).</w:t>
      </w:r>
    </w:p>
    <w:p>
      <w:pPr>
        <w:pStyle w:val="TopicItemTitle"/>
      </w:pPr>
      <w:r>
        <w:t>14. Demonstrate appropriate care of social communication and technology (CCC 2496).</w:t>
      </w:r>
    </w:p>
    <w:p>
      <w:pPr>
        <w:pStyle w:val="SectionItemTitle"/>
      </w:pPr>
      <w:r>
        <w:t>Targeted Standards</w:t>
      </w:r>
    </w:p>
    <w:p>
      <w:pPr>
        <w:pStyle w:val="StandardTitle"/>
      </w:pPr>
      <w:r>
        <w:t>OH Grades 11-12 OH: English Language Arts 6-12</w:t>
      </w:r>
    </w:p>
    <w:p>
      <w:pPr>
        <w:pStyle w:val="StrandTitle"/>
      </w:pPr>
      <w:r>
        <w:t>Reading: Literature</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RL.11-12.1. Cite strong and thorough textual evidence to support analysis of what the text says explicitly as well as inferences drawn from the text, including determining where the text leaves matters uncertain.</w:t>
      </w:r>
    </w:p>
    <w:p>
      <w:pPr>
        <w:pStyle w:val="TopicTitle"/>
      </w:pPr>
      <w:r>
        <w:t>Determine central ideas or themes of a text and analyze their development; summarize the key supporting details and ideas.</w:t>
      </w:r>
    </w:p>
    <w:p>
      <w:pPr>
        <w:pStyle w:val="TopicItemTitle"/>
      </w:pPr>
      <w:r>
        <w:t>RL.11-12.2. Determine two or more themes or central ideas of a text and analyze their development over the course of the text, including how they interact and build on one another to produce a complex account; provide an objective summary of the text.</w:t>
      </w:r>
    </w:p>
    <w:p>
      <w:pPr>
        <w:pStyle w:val="TopicTitle"/>
      </w:pPr>
      <w:r>
        <w:t>Analyze how and why individuals, events, and ideas develop and interact over the course of a text.</w:t>
      </w:r>
    </w:p>
    <w:p>
      <w:pPr>
        <w:pStyle w:val="TopicItemTitle"/>
      </w:pPr>
      <w:r>
        <w:t>RL.11-12.3. Analyze the impact of the authors choices regarding how to develop and relate elements of a story or drama (e.g., where a story is set, how the action is ordered, how the characters are introduced and developed).</w:t>
      </w:r>
    </w:p>
    <w:p>
      <w:pPr>
        <w:pStyle w:val="StrandTitle"/>
      </w:pPr>
      <w:r>
        <w:t>Reading: Informational Text</w:t>
      </w:r>
    </w:p>
    <w:p>
      <w:pPr>
        <w:pStyle w:val="TopicTitle"/>
      </w:pPr>
      <w:r>
        <w:t>Determine central ideas or themes of a text and analyze their development; summarize the key supporting details and ideas.</w:t>
      </w:r>
    </w:p>
    <w:p>
      <w:pPr>
        <w:pStyle w:val="TopicItemTitle"/>
      </w:pPr>
      <w:r>
        <w:t>RI.11-12.2. Determine two or more central ideas of a text and analyze their development over the course of the text, including how they interact and build on one another to provide a complex analysis; provide an objective summary of the text.</w:t>
      </w:r>
    </w:p>
    <w:p>
      <w:pPr>
        <w:pStyle w:val="TopicTitle"/>
      </w:pPr>
      <w:r>
        <w:t>Assess how point of view or purpose shapes the content and style of a text.</w:t>
      </w:r>
    </w:p>
    <w:p>
      <w:pPr>
        <w:pStyle w:val="TopicItemTitle"/>
      </w:pPr>
      <w:r>
        <w:t>RI.11-12.6. Determine an authors point of view or purpose in a text in which the rhetoric is particularly effective, analyzing how style and content contribute to the power, persuasiveness or beauty of the text.</w:t>
      </w:r>
    </w:p>
    <w:p>
      <w:pPr>
        <w:pStyle w:val="TopicTitle"/>
      </w:pPr>
      <w:r>
        <w:t>Range of Reading and Level of Text Complexity 10. Read and comprehend complex literary and informational texts independently and proficiently.</w:t>
      </w:r>
    </w:p>
    <w:p>
      <w:pPr>
        <w:pStyle w:val="TopicItemTitle"/>
      </w:pPr>
      <w:r>
        <w:t>RI.11-12.10. By the end of grade 11, read and comprehend literary nonfiction in the grades 11CCR text complexity band proficiently, with scaffolding as needed at the high end of the range.</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W.11-12.1. Write arguments to support claims in an analysis of substantive topics or texts, using valid reasoning and relevant and sufficient evidence.</w:t>
      </w:r>
    </w:p>
    <w:p>
      <w:pPr>
        <w:pStyle w:val="TopicItemTitle"/>
      </w:pPr>
      <w:r>
        <w:t>W.11-12.1a. Introduce precise, knowledgeable claim(s), establish the significance of the claim(s), distinguish the claim(s) from alternate or opposing claims, and create an organization that logically sequences claim(s), counterclaims, reasons, and evidence.</w:t>
      </w:r>
    </w:p>
    <w:p>
      <w:pPr>
        <w:pStyle w:val="TopicItemTitle"/>
      </w:pPr>
      <w:r>
        <w:t>W.11-12.1b. Develop claim(s) and counterclaims fairly and thoroughly, supplying the most relevant evidence for each while pointing out the strengths and limitations of both in a manner that anticipates the audiences knowledge level, concerns, values, and possible biases.</w:t>
      </w:r>
    </w:p>
    <w:p>
      <w:pPr>
        <w:pStyle w:val="TopicItemTitle"/>
      </w:pPr>
      <w:r>
        <w:t>W.11-12.1c. Use words, phrases, and clauses as well as varied syntax to link the major sections of the text, create cohesion, and clarify the relationships between claim(s) and reasons, between reasons and evidence, and between claim(s) and counterclaims.</w:t>
      </w:r>
    </w:p>
    <w:p>
      <w:pPr>
        <w:pStyle w:val="TopicItemTitle"/>
      </w:pPr>
      <w:r>
        <w:t>W.11-12.1d. Establish and maintain a formal style and objective tone while attending to the norms and conventions of the discipline in which they are writing.</w:t>
      </w:r>
    </w:p>
    <w:p>
      <w:pPr>
        <w:pStyle w:val="TopicItemTitle"/>
      </w:pPr>
      <w:r>
        <w:t>W.11-12.1e. Provide a concluding statement or section that follows from and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W.11-12.2. Write informative/explanatory texts to examine and convey complex ideas, concepts, and information clearly and accurately through the effective selection, organization, and analysis of content.</w:t>
      </w:r>
    </w:p>
    <w:p>
      <w:pPr>
        <w:pStyle w:val="TopicItemTitle"/>
      </w:pPr>
      <w:r>
        <w:t>W.11-12.2a. Introduce a topic; organize complex ideas, concepts, and information so that each new element builds on that which precedes it to create a unified whole; include formatting (e.g., headings), graphics (e.g., figures, tables), and multimedia when useful to aiding comprehension.</w:t>
      </w:r>
    </w:p>
    <w:p>
      <w:pPr>
        <w:pStyle w:val="TopicItemTitle"/>
      </w:pPr>
      <w:r>
        <w:t>W.11-12.2b. Develop the topic thoroughly by selecting the most significant and relevant facts, extended definitions, concrete details, quotations, or other information and examples appropriate to the audiences knowledge of the topic.</w:t>
      </w:r>
    </w:p>
    <w:p>
      <w:pPr>
        <w:pStyle w:val="TopicItemTitle"/>
      </w:pPr>
      <w:r>
        <w:t>W.11-12.2c. Use appropriate and varied transitions and syntax to link the major sections of the text, create cohesion, and clarify the relationships among complex ideas and concepts.</w:t>
      </w:r>
    </w:p>
    <w:p>
      <w:pPr>
        <w:pStyle w:val="TopicItemTitle"/>
      </w:pPr>
      <w:r>
        <w:t>W.11-12.2d. Use precise language, domain-specific vocabulary, and techniques such as metaphor, simile, and analogy to manage the complexity of the topic.</w:t>
      </w:r>
    </w:p>
    <w:p>
      <w:pPr>
        <w:pStyle w:val="TopicItemTitle"/>
      </w:pPr>
      <w:r>
        <w:t>W.11-12.2e. Establish and maintain a formal style and objective tone while attending to the norms and conventions of the discipline in which they are writing.</w:t>
      </w:r>
    </w:p>
    <w:p>
      <w:pPr>
        <w:pStyle w:val="TopicItemTitle"/>
      </w:pPr>
      <w:r>
        <w:t>W.11-12.2f. Provide a concluding statement or section that follows from and supports the information or explanation presented (e.g., articulating implications or the significance of the topic).</w:t>
      </w:r>
    </w:p>
    <w:p>
      <w:pPr>
        <w:pStyle w:val="TopicTitle"/>
      </w:pPr>
      <w:r>
        <w:t>Write narratives to develop real or imagined experiences or events using effective technique, well-chosen details, and well-structured event sequences.</w:t>
      </w:r>
    </w:p>
    <w:p>
      <w:pPr>
        <w:pStyle w:val="TopicItemTitle"/>
      </w:pPr>
      <w:r>
        <w:t>W.11-12.3. Write narratives to develop real or imagined experiences or events using effective technique, well-chosen details, and well-structured event sequences.</w:t>
      </w:r>
    </w:p>
    <w:p>
      <w:pPr>
        <w:pStyle w:val="TopicItemTitle"/>
      </w:pPr>
      <w:r>
        <w:t>W.11-12.3a. Engage and orient the reader by setting out a problem, situation, or observation and its significance, establishing one or multiple point(s) of view, and introducing a narrator and/or characters; create a smooth progression of experiences or events.</w:t>
      </w:r>
    </w:p>
    <w:p>
      <w:pPr>
        <w:pStyle w:val="TopicItemTitle"/>
      </w:pPr>
      <w:r>
        <w:t>W.11-12.3b. Use narrative techniques, such as dialogue, pacing, description, reflection, and multiple plot lines, to develop experiences, events, and/or characters.</w:t>
      </w:r>
    </w:p>
    <w:p>
      <w:pPr>
        <w:pStyle w:val="TopicItemTitle"/>
      </w:pPr>
      <w:r>
        <w:t>W.11-12.3d Use precise words and phrases, telling details, and sensory language to convey a vivid picture of the experiences, events, setting, and/or characters.</w:t>
      </w:r>
    </w:p>
    <w:p>
      <w:pPr>
        <w:pStyle w:val="TopicItemTitle"/>
      </w:pPr>
      <w:r>
        <w:t>W.11-12.3e. Provide a conclusion that follows from and reflects on what is experienced, observed, or resolved over the course of the narrative.</w:t>
      </w:r>
    </w:p>
    <w:p>
      <w:pPr>
        <w:pStyle w:val="TopicTitle"/>
      </w:pPr>
      <w:r>
        <w:t>Production and Distribution of Writing 4. Produce clear and coherent writing in which the development, organization, and style are appropriate to task, purpose, and audience.</w:t>
      </w:r>
    </w:p>
    <w:p>
      <w:pPr>
        <w:pStyle w:val="TopicItemTitle"/>
      </w:pPr>
      <w:r>
        <w:t>W.11-12.4. Produce clear and coherent writing in which the development, organization, and style are appropriate to task, purpose, and audience.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W.11-12.5.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W.11-12.6. Use technology, including the Internet, to produce, publish, and update individual or shared writing products in response to ongoing feedback, including new arguments or information.</w:t>
      </w:r>
    </w:p>
    <w:p>
      <w:pPr>
        <w:pStyle w:val="TopicTitle"/>
      </w:pPr>
      <w:r>
        <w:t>Draw evidence from literary or informational texts to support analysis, reflection, and research.</w:t>
      </w:r>
    </w:p>
    <w:p>
      <w:pPr>
        <w:pStyle w:val="TopicItemTitle"/>
      </w:pPr>
      <w:r>
        <w:t>W.11-12.9. Draw evidence form literary or informational texts to support analysis, reflection, and research.</w:t>
      </w:r>
    </w:p>
    <w:p>
      <w:pPr>
        <w:pStyle w:val="TopicItemTitle"/>
      </w:pPr>
      <w:r>
        <w:t>W.11-12.9a. Apply grades 1112 Reading standards to literature (e.g., Demonstrate knowledge of eighteenth-, nineteenth- and early-twentieth-century foundational works of American literature, including how two or more texts from the same period treat similar themes or topics).</w:t>
      </w:r>
    </w:p>
    <w:p>
      <w:pPr>
        <w:pStyle w:val="TopicItemTitle"/>
      </w:pPr>
      <w:r>
        <w:t>W.11-12.9b. Apply grades 1112 Reading standards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The Federalist, presidential addresses]).</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W.11-12.10. Write routinely over extended time frames (time for research, reflection, and revision) and shorter time frames (a single sitting or a day or two) for a range of tasks, purposes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TopicItemTitle"/>
      </w:pPr>
      <w:r>
        <w:t>They build strong content knowledge.</w:t>
      </w:r>
    </w:p>
    <w:p>
      <w:pPr>
        <w:pStyle w:val="TopicItemTitle"/>
      </w:pPr>
      <w:r>
        <w:t>They use technology and digital media strategically and capably.</w:t>
      </w:r>
    </w:p>
    <w:p>
      <w:pPr>
        <w:pStyle w:val="TopicItemTitle"/>
      </w:pPr>
      <w:r>
        <w:t>They come to understand other perspectives and cultures.</w:t>
      </w:r>
    </w:p>
    <w:p>
      <w:pPr>
        <w:pStyle w:val="SectionItemTitle"/>
      </w:pPr>
      <w:r>
        <w:t>Catholic Identity</w:t>
      </w:r>
    </w:p>
    <w:p>
      <w:pPr>
        <w:pStyle w:val="StandardTitle"/>
      </w:pPr>
      <w:r>
        <w:t>Holy Cross Values</w:t>
      </w:r>
    </w:p>
    <w:p>
      <w:pPr>
        <w:pStyle w:val="TopicTitle"/>
      </w:pPr>
      <w:r>
        <w:t>Reliance on Divine Providence</w:t>
      </w:r>
    </w:p>
    <w:p>
      <w:pPr>
        <w:pStyle w:val="TopicItemTitle"/>
      </w:pPr>
      <w:r>
        <w:t>God is present and active in our world.</w:t>
      </w:r>
    </w:p>
    <w:p>
      <w:pPr>
        <w:pStyle w:val="TopicTitle"/>
      </w:pPr>
      <w:r>
        <w:t>Option for the Poor</w:t>
      </w:r>
    </w:p>
    <w:p>
      <w:pPr>
        <w:pStyle w:val="TopicItemTitle"/>
      </w:pPr>
      <w:r>
        <w:t>Our students hold responsibility for the future.</w:t>
      </w:r>
    </w:p>
    <w:p>
      <w:pPr>
        <w:pStyle w:val="TopicTitle"/>
      </w:pPr>
      <w:r>
        <w:t>Hope</w:t>
      </w:r>
    </w:p>
    <w:p>
      <w:pPr>
        <w:pStyle w:val="TopicItemTitle"/>
      </w:pPr>
      <w:r>
        <w:t>We hope for a world where justice and love prevail.</w:t>
      </w:r>
    </w:p>
    <w:p>
      <w:pPr>
        <w:pStyle w:val="TopicTitle"/>
      </w:pPr>
      <w:r>
        <w:t>Zeal</w:t>
      </w:r>
    </w:p>
    <w:p>
      <w:pPr>
        <w:pStyle w:val="TopicItemTitle"/>
      </w:pPr>
      <w:r>
        <w:t>The convictions of our hearts are translated into the actions of our hands.</w:t>
      </w:r>
    </w:p>
    <w:p>
      <w:pPr>
        <w:pStyle w:val="SectionItemTitle"/>
      </w:pPr>
      <w:r>
        <w:t>Summary</w:t>
      </w:r>
    </w:p>
    <w:p>
      <w:r>
        <w:t xml:space="preserve">Reading, Written Expression, and Class Discussion</w:t>
      </w:r>
    </w:p>
    <w:p>
      <w:r>
        <w:t xml:space="preserve">Prose Analysis/Close Reading</w:t>
      </w:r>
    </w:p>
    <w:p>
      <w:r>
        <w:t xml:space="preserve">Themes, Character Analysis Motifs, Symbols</w:t>
      </w:r>
    </w:p>
    <w:p>
      <w:r>
        <w:t xml:space="preserve">Informational (nonfiction) Supplements</w:t>
      </w:r>
    </w:p>
    <w:p>
      <w:pPr>
        <w:pStyle w:val="SectionItemTitle"/>
      </w:pPr>
      <w:r>
        <w:t>Unit Goals</w:t>
      </w:r>
    </w:p>
    <w:p>
      <w:r>
        <w:t xml:space="preserve">Students will understand issues of censorship, individuality , conformity, distraction vs. happiness, action vs, inaction, and personal responsibility. </w:t>
      </w:r>
    </w:p>
    <w:p>
      <w:r>
        <w:t xml:space="preserve"> Students will demonstrate their understanding of the text on four levels: factual, interpretive, critical and personal. </w:t>
      </w:r>
    </w:p>
    <w:p>
      <w:r>
        <w:t xml:space="preserve"> Students will  understand the themes, symbols, and motifs</w:t>
      </w:r>
    </w:p>
    <w:p>
      <w:r>
        <w:t xml:space="preserve">Students will gain a better understanding of Puritan theocracy and its effects on ordinary citizens.</w:t>
      </w:r>
    </w:p>
    <w:p>
      <w:r>
        <w:t xml:space="preserve"> Students will  reading aloud and silently to improve their  comprehension skills. </w:t>
      </w:r>
    </w:p>
    <w:p>
      <w:r>
        <w:t xml:space="preserve">Students will answer questions to demonstrate their knowledge and understanding of the main events and characters as they relate to the author's theme development. </w:t>
      </w:r>
    </w:p>
    <w:p>
      <w:r>
        <w:t xml:space="preserve"> Students will enrich their vocabularies and improve their understanding of the novel through the vocabulary lessons prepared for use in conjunction with the novel.</w:t>
      </w:r>
    </w:p>
    <w:p>
      <w:r>
        <w:t xml:space="preserve"> Students will  write effectively by developing and organizing facts to convey information. Students will demonstrate the ability to write effectively  by selecting and organizing relevant information, establishing an argumentative purpose, and by designing an appropriate strategy for an identified audience.</w:t>
      </w:r>
    </w:p>
    <w:p>
      <w:r>
        <w:t xml:space="preserve"> Students will read aloud, report, and participate in large and small group discussions to improve their public speaking and personal interaction skills.</w:t>
      </w:r>
    </w:p>
    <w:p>
      <w:pPr>
        <w:pStyle w:val="SectionItemTitle"/>
      </w:pPr>
      <w:r>
        <w:t>Big Ideas</w:t>
      </w:r>
    </w:p>
    <w:p>
      <w:r>
        <w:t xml:space="preserve">Literature Connects to Real LIfe</w:t>
      </w:r>
    </w:p>
    <w:p>
      <w:pPr>
        <w:pStyle w:val="SectionItemTitle"/>
      </w:pPr>
      <w:r>
        <w:t>Enduring Understandings</w:t>
      </w:r>
    </w:p>
    <w:p>
      <w:pPr>
        <w:pStyle w:val="ListParagraph"/>
        <w:numPr>
          <w:ilvl w:val="0"/>
          <w:numId w:val="11"/>
        </w:numPr>
        <w:spacing w:after="0"/>
        <w:ind w:left="357" w:hanging="357"/>
      </w:pPr>
      <w:r>
        <w:t xml:space="preserve">Literature presents a unique, distinctly universal voice.</w:t>
      </w:r>
    </w:p>
    <w:p>
      <w:pPr>
        <w:pStyle w:val="ListParagraph"/>
        <w:numPr>
          <w:ilvl w:val="0"/>
          <w:numId w:val="11"/>
        </w:numPr>
        <w:spacing w:after="0"/>
        <w:ind w:left="357" w:hanging="357"/>
      </w:pPr>
      <w:r>
        <w:t xml:space="preserve">Literature is a source of personal identity.</w:t>
      </w:r>
    </w:p>
    <w:p>
      <w:pPr>
        <w:pStyle w:val="ListParagraph"/>
        <w:numPr>
          <w:ilvl w:val="0"/>
          <w:numId w:val="11"/>
        </w:numPr>
        <w:spacing w:after="0"/>
        <w:ind w:left="357" w:hanging="357"/>
      </w:pPr>
      <w:r>
        <w:t xml:space="preserve">Literature helps people to understand human nature.</w:t>
      </w:r>
    </w:p>
    <w:p>
      <w:pPr>
        <w:pStyle w:val="ListParagraph"/>
        <w:numPr>
          <w:ilvl w:val="0"/>
          <w:numId w:val="11"/>
        </w:numPr>
        <w:spacing w:after="0"/>
        <w:ind w:left="357" w:hanging="357"/>
      </w:pPr>
      <w:r>
        <w:t xml:space="preserve">Literature is a means of communication.</w:t>
      </w:r>
    </w:p>
    <w:p>
      <w:pPr>
        <w:pStyle w:val="ListParagraph"/>
        <w:numPr>
          <w:ilvl w:val="0"/>
          <w:numId w:val="11"/>
        </w:numPr>
        <w:spacing w:after="0"/>
        <w:ind w:left="357" w:hanging="357"/>
      </w:pPr>
      <w:r>
        <w:t xml:space="preserve">Understanding is created through dialogue, which can occur within a speaker, between speakers, between a reader and a text, and between a writer and a text.</w:t>
      </w:r>
    </w:p>
    <w:p>
      <w:pPr>
        <w:pStyle w:val="SectionItemTitle"/>
      </w:pPr>
      <w:r>
        <w:t>Content</w:t>
      </w:r>
    </w:p>
    <w:p>
      <w:r>
        <w:t xml:space="preserve">central ideas and messages</w:t>
      </w:r>
    </w:p>
    <w:p>
      <w:r>
        <w:t xml:space="preserve">characterization and setting</w:t>
      </w:r>
    </w:p>
    <w:p>
      <w:r>
        <w:t xml:space="preserve">prevailing literary devices: themes,imagery, motifs, symbols, tone and mood of the reading and supporting materials</w:t>
      </w:r>
    </w:p>
    <w:p>
      <w:pPr>
        <w:pStyle w:val="ResourceTitle"/>
      </w:pPr>
      <w:r>
        <w:t>Resources</w:t>
      </w:r>
    </w:p>
    <w:p>
      <w:pPr>
        <w:pStyle w:val="SectionItemTitle"/>
      </w:pPr>
      <w:r>
        <w:t>Skills</w:t>
      </w:r>
    </w:p>
    <w:p>
      <w:r>
        <w:t xml:space="preserve">Identify and evaluate the components of specific literature</w:t>
      </w:r>
    </w:p>
    <w:p>
      <w:r>
        <w:t xml:space="preserve">Identify and evaluate the causes and effects gender roles and societal norms.</w:t>
      </w:r>
    </w:p>
    <w:p>
      <w:r>
        <w:t xml:space="preserve">Draw conclusions about social conditions of the time period.</w:t>
      </w:r>
    </w:p>
    <w:p>
      <w:r>
        <w:t xml:space="preserve">Understand and analyze historical and cultural context of contemporary literature.</w:t>
      </w:r>
    </w:p>
    <w:p>
      <w:r>
        <w:t xml:space="preserve">Identify and analyze rhetorical devices, including paradox and repetition.</w:t>
      </w:r>
    </w:p>
    <w:p>
      <w:r>
        <w:t xml:space="preserve">Identify and analyze tone, imagery, voice, personification, and sound devices.</w:t>
      </w:r>
    </w:p>
    <w:p>
      <w:r>
        <w:t xml:space="preserve">Analyze and trace elements of an argument, including claim, reasons, evidence and counterargument. Synthesize inferences about theme, genre, structure, and elements of drama in different cultural and historical contexts.</w:t>
      </w:r>
    </w:p>
    <w:p>
      <w:r>
        <w:t xml:space="preserve">Identify and interpret allusions.</w:t>
      </w:r>
    </w:p>
    <w:p>
      <w:r>
        <w:t xml:space="preserve">Make inferences about theme, genre, structure, and elements of drama in different cultural and historical contexts.</w:t>
      </w:r>
    </w:p>
    <w:p>
      <w:r>
        <w:t xml:space="preserve">Cite strong and thorough textual evidence to support analysis of what the text says explicitly as well as inferences drawn from the text, including determining where the text leaves matters uncertain.</w:t>
      </w:r>
    </w:p>
    <w:p>
      <w:r>
        <w:t xml:space="preserve">Determine two or more themes or central ideas of a text and analyze their development over the course of the text, including how they interact and build on one another to produce a complex account; provide an objective summary of the text.</w:t>
      </w:r>
    </w:p>
    <w:p>
      <w:r>
        <w:t xml:space="preserve">Develop claim(s) and counterclaims fairly and thoroughly, supplying the most relevant evidence for each while pointing out the strengths and limitations of both in a manner that anticipates the audiences knowledge level, concerns, values, and possible biases.</w:t>
      </w:r>
    </w:p>
    <w:p>
      <w:r>
        <w:t xml:space="preserve">Establish and maintain a formal style and objective tone while attending to the norms and conventions of the discipline in which they are writing.</w:t>
      </w:r>
    </w:p>
    <w:p>
      <w:r>
        <w:t xml:space="preserve">Develop the topic thoroughly by selecting the most significant and relevant facts, extended definitions, concrete details, quotations, or other information and examples appropriate to the audiences knowledge of the topic.</w:t>
      </w:r>
    </w:p>
    <w:p>
      <w:r>
        <w:t xml:space="preserve">Use appropriate and varied transitions and syntax to link the major sections of the text, create cohesion, and clarify the relationships among complex ideas and concepts.</w:t>
      </w:r>
    </w:p>
    <w:p>
      <w:r>
        <w:t xml:space="preserve">Use precise language, domain-specific vocabulary, and techniques such as metaphor, simile, and analogy to manage the complexity of the topic.</w:t>
      </w:r>
    </w:p>
    <w:p>
      <w:r>
        <w:t xml:space="preserve">Use precise words and phrases, telling details, and sensory language to convey a vivid picture of the experiences, events, setting, and/or characters.</w:t>
      </w:r>
    </w:p>
    <w:p>
      <w:pPr>
        <w:pStyle w:val="SectionItemTitle"/>
      </w:pPr>
      <w:r>
        <w:t>Essential Questions</w:t>
      </w:r>
    </w:p>
    <w:p>
      <w:pPr>
        <w:pStyle w:val="ListParagraph"/>
        <w:numPr>
          <w:ilvl w:val="0"/>
          <w:numId w:val="13"/>
        </w:numPr>
        <w:spacing w:after="0"/>
        <w:ind w:left="357" w:hanging="357"/>
      </w:pPr>
      <w:r>
        <w:t xml:space="preserve">How does viewing literature through a critical lens affect the analysis?</w:t>
      </w:r>
    </w:p>
    <w:p>
      <w:pPr>
        <w:pStyle w:val="ListParagraph"/>
        <w:numPr>
          <w:ilvl w:val="0"/>
          <w:numId w:val="13"/>
        </w:numPr>
        <w:spacing w:after="0"/>
        <w:ind w:left="357" w:hanging="357"/>
      </w:pPr>
      <w:r>
        <w:t xml:space="preserve">How does modern literature affect our culture today?</w:t>
      </w:r>
    </w:p>
    <w:p>
      <w:pPr>
        <w:pStyle w:val="ListParagraph"/>
        <w:numPr>
          <w:ilvl w:val="0"/>
          <w:numId w:val="13"/>
        </w:numPr>
        <w:spacing w:after="0"/>
        <w:ind w:left="357" w:hanging="357"/>
      </w:pPr>
      <w:r>
        <w:t xml:space="preserve">Have morals and ethics within our culture changed through history?</w:t>
      </w:r>
    </w:p>
    <w:p>
      <w:pPr>
        <w:pStyle w:val="ListParagraph"/>
        <w:numPr>
          <w:ilvl w:val="0"/>
          <w:numId w:val="13"/>
        </w:numPr>
        <w:spacing w:after="0"/>
        <w:ind w:left="357" w:hanging="357"/>
      </w:pPr>
      <w:r>
        <w:t xml:space="preserve">How does this story affect individuals and society in the 21</w:t>
      </w:r>
      <w:r>
        <w:rPr>
          <w:vertAlign w:val="superscript"/>
        </w:rPr>
        <w:t xml:space="preserve">st</w:t>
      </w:r>
      <w:r>
        <w:t xml:space="preserve"> century?</w:t>
      </w:r>
    </w:p>
    <w:p>
      <w:pPr>
        <w:pStyle w:val="ListParagraph"/>
        <w:numPr>
          <w:ilvl w:val="0"/>
          <w:numId w:val="13"/>
        </w:numPr>
        <w:spacing w:after="0"/>
        <w:ind w:left="357" w:hanging="357"/>
      </w:pPr>
      <w:r>
        <w:t xml:space="preserve">How do people engage in social protest?</w:t>
      </w:r>
    </w:p>
    <w:p>
      <w:pPr>
        <w:pStyle w:val="ListParagraph"/>
        <w:numPr>
          <w:ilvl w:val="0"/>
          <w:numId w:val="13"/>
        </w:numPr>
        <w:spacing w:after="0"/>
        <w:ind w:left="357" w:hanging="357"/>
      </w:pPr>
      <w:r>
        <w:t xml:space="preserve">What is the importance of literacy in society?</w:t>
      </w:r>
    </w:p>
    <w:p>
      <w:pPr>
        <w:pStyle w:val="ListParagraph"/>
        <w:numPr>
          <w:ilvl w:val="0"/>
          <w:numId w:val="13"/>
        </w:numPr>
        <w:spacing w:after="0"/>
        <w:ind w:left="357" w:hanging="357"/>
      </w:pPr>
      <w:r>
        <w:t xml:space="preserve">What is the importance of books? Why read?</w:t>
      </w:r>
    </w:p>
    <w:p>
      <w:pPr>
        <w:pStyle w:val="ListParagraph"/>
        <w:numPr>
          <w:ilvl w:val="0"/>
          <w:numId w:val="13"/>
        </w:numPr>
        <w:spacing w:after="0"/>
        <w:ind w:left="357" w:hanging="357"/>
        <w:sectPr>
          <w:pgMar w:top="720" w:right="720" w:bottom="720" w:left="720"/>
          <w:type w:val="continuous"/>
          <w:cols w:equalWidth="true" w:num="2"/>
        </w:sectPr>
      </w:pPr>
      <w:r>
        <w:t xml:space="preserve">What is a point or theme learned from the story or narrative?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Prose Analysis/Close Reading</w:t>
      </w:r>
    </w:p>
    <w:p>
      <w:pPr>
        <w:pStyle w:val="AssessmentTypeTitle"/>
      </w:pPr>
      <w:r>
        <w:t>Not Available: Written Assessment</w:t>
      </w:r>
    </w:p>
    <w:p>
      <w:pPr>
        <w:pStyle w:val="AssessmentTitle"/>
      </w:pPr>
      <w:r>
        <w:t>Discussion</w:t>
      </w:r>
    </w:p>
    <w:p>
      <w:pPr>
        <w:pStyle w:val="AssessmentTypeTitle"/>
      </w:pPr>
      <w:r>
        <w:t>Formative: Class Discussion</w:t>
      </w:r>
    </w:p>
    <w:p>
      <w:r>
        <w:t xml:space="preserve">Discussion of content: essential questions, messages, themes.</w:t>
      </w:r>
    </w:p>
    <w:p>
      <w:pPr>
        <w:pStyle w:val="AssessmentTitle"/>
      </w:pPr>
      <w:r>
        <w:t>Comprehension</w:t>
      </w:r>
    </w:p>
    <w:p>
      <w:pPr>
        <w:pStyle w:val="AssessmentTypeTitle"/>
      </w:pPr>
      <w:r>
        <w:t>Not Available: Homework</w:t>
      </w:r>
    </w:p>
    <w:p>
      <w:pPr>
        <w:pStyle w:val="AssessmentTitle"/>
      </w:pPr>
      <w:r>
        <w:t>Literary Criticism</w:t>
      </w:r>
    </w:p>
    <w:p>
      <w:pPr>
        <w:pStyle w:val="AssessmentTypeTitle"/>
      </w:pPr>
      <w:r>
        <w:t>Summative: Essay</w:t>
      </w:r>
    </w:p>
    <w:p>
      <w:r>
        <w:t xml:space="preserve">Culmination of understanding of the novel and its thematic elements and ideas</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t xml:space="preserve">Collaborative Learning: Students break into groups and work collaboratively to research standard living during this time period.</w:t>
      </w:r>
    </w:p>
    <w:p>
      <w:r>
        <w:t xml:space="preserve">Independent Work: Students will learn to look for the following details while reading informational texts which will be turned into notes: names, dates, arts/literature, politics.</w:t>
      </w:r>
    </w:p>
    <w:p>
      <w:r>
        <w:t xml:space="preserve">Guided Listening: Students listen to spoken examples of the various forms of literature so they recognize the differences in kinds of texts</w:t>
      </w:r>
    </w:p>
    <w:p>
      <w:r>
        <w:t xml:space="preserve">Cooperative Learning: In small groups students will find examples of the various elements of Contemporary Literature. Students can share these with the class and use these to open discussion about the themes of the texts.</w:t>
      </w:r>
    </w:p>
    <w:p>
      <w:r>
        <w:t xml:space="preserve">Graphic Organizer: Students keep a reader's notebook charting the differences/similarities between authors, styles and content. This can be used later for discussion, comparison between units, etc.</w:t>
      </w:r>
    </w:p>
    <w:p>
      <w:r>
        <w:t xml:space="preserve">Discussion: As a class students discuss: How do we read informational texts? How do we pull important details from a text and formulate those into notes? How do the lives of people in the novel differ from our lives today? How do these differences impact the literature?</w:t>
      </w:r>
    </w:p>
    <w:p>
      <w:r>
        <w:t xml:space="preserve">Graphic Organizer: Students can discover, define and provide examples of different literary terms at play within texts (simile, metaphor, extended metaphor, conceit, theme, etc.). The information can be compiled as a chart that students keep and continue to add to throughout the unit of study.</w:t>
      </w:r>
    </w:p>
    <w:p>
      <w:r>
        <w:t xml:space="preserve">Collaborative Learning: In groups, students create summaries or review main points of a text to be presented to the class. This activity can be used to begin discussion in class.</w:t>
      </w:r>
    </w:p>
    <w:p>
      <w:pPr>
        <w:pStyle w:val="SectionItemTitle"/>
      </w:pPr>
      <w:r>
        <w:t>Technology Integration</w:t>
      </w:r>
    </w:p>
    <w:p>
      <w:r>
        <w:t xml:space="preserve">Internet Research</w:t>
      </w:r>
    </w:p>
    <w:p>
      <w:pPr>
        <w:pStyle w:val="ResourceTitle"/>
      </w:pPr>
      <w:r>
        <w:t>Resources</w:t>
      </w:r>
    </w:p>
    <w:p>
      <w:pPr>
        <w:pStyle w:val="ListParagraph"/>
        <w:numPr>
          <w:ilvl w:val="0"/>
          <w:numId w:val="15"/>
        </w:numPr>
        <w:spacing w:after="0"/>
        <w:ind w:left="357" w:hanging="357"/>
        <w:sectPr>
          <w:pgMar w:top="720" w:right="720" w:bottom="720" w:left="720"/>
          <w:type w:val="continuous"/>
          <w:cols w:equalWidth="true" w:num="2"/>
        </w:sectPr>
      </w:pPr>
      <w:r>
        <w:t xml:space="preserve">Anti-Hero TED talk prior knowledge (</w:t>
      </w:r>
      <w:hyperlink w:history="true" r:id="Rb701b67571524a7a">
        <w:r>
          <w:rPr>
            <w:rStyle w:val="Hyperlink"/>
          </w:rPr>
          <w:t xml:space="preserve">http://ed.ted.com/lessons/an-anti-hero-of-one-s-own-tim-adams</w:t>
        </w:r>
      </w:hyperlink>
      <w:r>
        <w:t xml:space="preserve">)</w:t>
      </w:r>
    </w:p>
    <w:p>
      <w:r>
        <w:br w:type="page"/>
      </w:r>
    </w:p>
    <w:p>
      <w:pPr>
        <w:pStyle w:val="CourseTitle"/>
      </w:pPr>
      <w:r>
        <w:t>Grades 9-12 English Language Arts</w:t>
        <w:br/>
        <w:t>HN English 11</w:t>
      </w:r>
    </w:p>
    <w:p>
      <w:pPr>
        <w:pStyle w:val="UnitTitle"/>
      </w:pPr>
      <w:r>
        <w:t>The Scarlet Letter IN USE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SectionItemTitle"/>
      </w:pPr>
      <w:r>
        <w:t>Targeted Standards</w:t>
      </w:r>
    </w:p>
    <w:p>
      <w:pPr>
        <w:pStyle w:val="StandardTitle"/>
      </w:pPr>
      <w:r>
        <w:t>OH Grades 11-12 OH: English Language Arts 6-12</w:t>
      </w:r>
    </w:p>
    <w:p>
      <w:pPr>
        <w:pStyle w:val="StrandTitle"/>
      </w:pPr>
      <w:r>
        <w:t>Reading: Literature</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RL.11-12.1. Cite strong and thorough textual evidence to support analysis of what the text says explicitly as well as inferences drawn from the text, including determining where the text leaves matters uncertain.</w:t>
      </w:r>
    </w:p>
    <w:p>
      <w:pPr>
        <w:pStyle w:val="TopicTitle"/>
      </w:pPr>
      <w:r>
        <w:t>Determine central ideas or themes of a text and analyze their development; summarize the key supporting details and ideas.</w:t>
      </w:r>
    </w:p>
    <w:p>
      <w:pPr>
        <w:pStyle w:val="TopicItemTitle"/>
      </w:pPr>
      <w:r>
        <w:t>RL.11-12.2. Determine two or more themes or central ideas of a text and analyze their development over the course of the text, including how they interact and build on one another to produce a complex account; provide an objective summary of the text.</w:t>
      </w:r>
    </w:p>
    <w:p>
      <w:pPr>
        <w:pStyle w:val="TopicTitle"/>
      </w:pPr>
      <w:r>
        <w:t>Analyze how and why individuals, events, and ideas develop and interact over the course of a text.</w:t>
      </w:r>
    </w:p>
    <w:p>
      <w:pPr>
        <w:pStyle w:val="TopicItemTitle"/>
      </w:pPr>
      <w:r>
        <w:t>RL.11-12.3. Analyze the impact of the authors choices regarding how to develop and relate elements of a story or drama (e.g., where a story is set, how the action is ordered, how the characters are introduced and developed).</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RL.11-12.4.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RL.11-12.5. Analyze how an authors choices concerning how to structure specific parts of a text (e.g., the choice of where to begin or end a story, the choice to provide a comedic or tragic resolution) contribute to its overall structure and meaning as well as its aesthetic impact.</w:t>
      </w:r>
    </w:p>
    <w:p>
      <w:pPr>
        <w:pStyle w:val="TopicTitle"/>
      </w:pPr>
      <w:r>
        <w:t>Assess how point of view or purpose shapes the content and style of a text.</w:t>
      </w:r>
    </w:p>
    <w:p>
      <w:pPr>
        <w:pStyle w:val="TopicItemTitle"/>
      </w:pPr>
      <w:r>
        <w:t>RL.11-12.6. Analyze a case in which grasping a point of view requires distinguishing what is directly stated in a text from what is really meant (e.g., satire, sarcasm, irony, or understatement).</w:t>
      </w:r>
    </w:p>
    <w:p>
      <w:pPr>
        <w:pStyle w:val="TopicTitle"/>
      </w:pPr>
      <w:r>
        <w:t>Integration of Knowledge and Ideas 7. Integrate and evaluate content presented in diverse formats and media, including visually and quantitatively, as well as in words.</w:t>
      </w:r>
    </w:p>
    <w:p>
      <w:pPr>
        <w:pStyle w:val="TopicItemTitle"/>
      </w:pPr>
      <w:r>
        <w:t>RL.11-12.7. Analyze multiple interpretations of a story, drama, or poem (e.g., recorded or live production of a play or recorded novel or poetry), evaluating how each version interprets the source text. (Include at least one play by Shakespeare and one play by an American dramatist.)</w:t>
      </w:r>
    </w:p>
    <w:p>
      <w:pPr>
        <w:pStyle w:val="TopicTitle"/>
      </w:pPr>
      <w:r>
        <w:t>Analyze how two or more texts address similar themes or topics in order to build knowledge or to compare the approaches the authors take.</w:t>
      </w:r>
    </w:p>
    <w:p>
      <w:pPr>
        <w:pStyle w:val="TopicItemTitle"/>
      </w:pPr>
      <w:r>
        <w:t>RL.11-12.9. Demonstrate knowledge of eighteenth-, nineteenth- and early-twentieth-century foundational works of American literature, including how two or more texts from the same period treat similar themes or topics.</w:t>
      </w:r>
    </w:p>
    <w:p>
      <w:pPr>
        <w:pStyle w:val="TopicTitle"/>
      </w:pPr>
      <w:r>
        <w:t>Range of Reading and Level of Text Complexity 10. Read and comprehend complex literary and informational texts independently and proficiently.</w:t>
      </w:r>
    </w:p>
    <w:p>
      <w:pPr>
        <w:pStyle w:val="TopicItemTitle"/>
      </w:pPr>
      <w:r>
        <w:t>RL.11-12.10. By the end of grade 11, read and comprehend literature, including stories, dramas, and poems, in the grades 11CCR text complexity band proficiently, with scaffolding as needed at the high end of the range.</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W.11-12.1. Write arguments to support claims in an analysis of substantive topics or texts, using valid reasoning and relevant and sufficient evidence.</w:t>
      </w:r>
    </w:p>
    <w:p>
      <w:pPr>
        <w:pStyle w:val="TopicItemTitle"/>
      </w:pPr>
      <w:r>
        <w:t>W.11-12.1a. Introduce precise, knowledgeable claim(s), establish the significance of the claim(s), distinguish the claim(s) from alternate or opposing claims, and create an organization that logically sequences claim(s), counterclaims, reasons, and evidence.</w:t>
      </w:r>
    </w:p>
    <w:p>
      <w:pPr>
        <w:pStyle w:val="TopicTitle"/>
      </w:pPr>
      <w:r>
        <w:t>Write narratives to develop real or imagined experiences or events using effective technique, well-chosen details, and well-structured event sequences.</w:t>
      </w:r>
    </w:p>
    <w:p>
      <w:pPr>
        <w:pStyle w:val="TopicItemTitle"/>
      </w:pPr>
      <w:r>
        <w:t>W.11-12.3c. Use a variety of techniques to sequence events so that they build on one another to create a coherent whole and build toward a particular tone and outcome (e.g., a sense of mystery, suspense, growth, or resolution).</w:t>
      </w:r>
    </w:p>
    <w:p>
      <w:pPr>
        <w:pStyle w:val="TopicTitle"/>
      </w:pPr>
      <w:r>
        <w:t>Draw evidence from literary or informational texts to support analysis, reflection, and research.</w:t>
      </w:r>
    </w:p>
    <w:p>
      <w:pPr>
        <w:pStyle w:val="TopicItemTitle"/>
      </w:pPr>
      <w:r>
        <w:t>W.11-12.9. Draw evidence form literary or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W.11-12.10. Write routinely over extended time frames (time for research, reflection, and revision) and shorter time frames (a single sitting or a day or two) for a range of tasks, purposes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TopicItemTitle"/>
      </w:pPr>
      <w:r>
        <w:t>They build strong content knowledge.</w:t>
      </w:r>
    </w:p>
    <w:p>
      <w:pPr>
        <w:pStyle w:val="TopicItemTitle"/>
      </w:pPr>
      <w:r>
        <w:t>They respond to the varying demands of audience, task, purpose, and discipline.</w:t>
      </w:r>
    </w:p>
    <w:p>
      <w:pPr>
        <w:pStyle w:val="TopicItemTitle"/>
      </w:pPr>
      <w:r>
        <w:t>They comprehend as well as critique.</w:t>
      </w:r>
    </w:p>
    <w:p>
      <w:pPr>
        <w:pStyle w:val="TopicItemTitle"/>
      </w:pPr>
      <w:r>
        <w:t>They value evidence.</w:t>
      </w:r>
    </w:p>
    <w:p>
      <w:pPr>
        <w:pStyle w:val="TopicItemTitle"/>
      </w:pPr>
      <w:r>
        <w:t>They use technology and digital media strategically and capably.</w:t>
      </w:r>
    </w:p>
    <w:p>
      <w:pPr>
        <w:pStyle w:val="TopicItemTitle"/>
      </w:pPr>
      <w:r>
        <w:t>They come to understand other perspectives and cultures.</w:t>
      </w:r>
    </w:p>
    <w:p>
      <w:pPr>
        <w:pStyle w:val="SectionItemTitle"/>
      </w:pPr>
      <w:r>
        <w:t>Catholic Identity</w:t>
      </w:r>
    </w:p>
    <w:p>
      <w:pPr>
        <w:pStyle w:val="SectionItemTitle"/>
      </w:pPr>
      <w:r>
        <w:t>Summary</w:t>
      </w:r>
    </w:p>
    <w:p>
      <w:r>
        <w:t xml:space="preserve">Reading and Reflection.</w:t>
      </w:r>
    </w:p>
    <w:p>
      <w:r>
        <w:t xml:space="preserve">Prose Analysis/Close Reading</w:t>
      </w:r>
    </w:p>
    <w:p>
      <w:r>
        <w:t xml:space="preserve">Themes, Symbols, and Motifs.</w:t>
      </w:r>
    </w:p>
    <w:p>
      <w:r>
        <w:t xml:space="preserve">Literary Criticism and application of Feminist Theory</w:t>
      </w:r>
    </w:p>
    <w:p>
      <w:pPr>
        <w:pStyle w:val="SectionItemTitle"/>
      </w:pPr>
      <w:r>
        <w:t>Unit Goals</w:t>
      </w:r>
    </w:p>
    <w:p>
      <w:r>
        <w:t xml:space="preserve">Students will understand issues of crime and
punishment, morality vs. legality, and personal responsibility. </w:t>
      </w:r>
    </w:p>
    <w:p>
      <w:r>
        <w:t xml:space="preserve"> Students will demonstrate their understanding of the text on four levels: factual, interpretive,
critical and personal. </w:t>
      </w:r>
    </w:p>
    <w:p>
      <w:r>
        <w:t xml:space="preserve"> Students will  understand the themes, symbols, and motifs</w:t>
      </w:r>
    </w:p>
    <w:p>
      <w:r>
        <w:t xml:space="preserve">Students will gain a better understanding of Puritan theocracy and its effects on ordinary
citizens.</w:t>
      </w:r>
    </w:p>
    <w:p>
      <w:r>
        <w:t xml:space="preserve"> Students will  reading aloud and silently to improve their  comprehension skills. </w:t>
      </w:r>
    </w:p>
    <w:p>
      <w:r>
        <w:t xml:space="preserve">Students will answer questions to demonstrate their knowledge and understanding of the main
events and characters as they relate to the author's theme development. </w:t>
      </w:r>
    </w:p>
    <w:p>
      <w:r>
        <w:t xml:space="preserve"> Students will enrich their vocabularies and improve their understanding of the novel through
the vocabulary lessons prepared for use in conjunction with the novel.</w:t>
      </w:r>
    </w:p>
    <w:p>
      <w:r>
        <w:t xml:space="preserve"> Students will  write effectively by developing and organizing facts to convey information. Students
will demonstrate the ability to write effectively  by
selecting and organizing relevant information, establishing an
argumentative purpose, and by designing an appropriate strategy for
an identified audience.</w:t>
      </w:r>
    </w:p>
    <w:p>
      <w:r>
        <w:t xml:space="preserve"> Students will read aloud, report, and participate in large and small group discussions to
improve their public speaking and personal interaction skills.</w:t>
      </w:r>
    </w:p>
    <w:p>
      <w:pPr>
        <w:pStyle w:val="SectionItemTitle"/>
      </w:pPr>
      <w:r>
        <w:t>Big Ideas</w:t>
      </w:r>
    </w:p>
    <w:p>
      <w:r>
        <w:t xml:space="preserve">Literature Connects to Real Life</w:t>
      </w:r>
    </w:p>
    <w:p>
      <w:pPr>
        <w:pStyle w:val="SectionItemTitle"/>
      </w:pPr>
      <w:r>
        <w:t>Enduring Understandings</w:t>
      </w:r>
    </w:p>
    <w:p>
      <w:pPr>
        <w:pStyle w:val="ListParagraph"/>
        <w:numPr>
          <w:ilvl w:val="0"/>
          <w:numId w:val="16"/>
        </w:numPr>
        <w:spacing w:after="0"/>
        <w:ind w:left="357" w:hanging="357"/>
      </w:pPr>
      <w:r>
        <w:t xml:space="preserve">Literature presents a unique, distinctly universal voice.</w:t>
      </w:r>
    </w:p>
    <w:p>
      <w:pPr>
        <w:pStyle w:val="ListParagraph"/>
        <w:numPr>
          <w:ilvl w:val="0"/>
          <w:numId w:val="16"/>
        </w:numPr>
        <w:spacing w:after="0"/>
        <w:ind w:left="357" w:hanging="357"/>
      </w:pPr>
      <w:r>
        <w:t xml:space="preserve">Literature is a source of personal identity.</w:t>
      </w:r>
    </w:p>
    <w:p>
      <w:pPr>
        <w:pStyle w:val="ListParagraph"/>
        <w:numPr>
          <w:ilvl w:val="0"/>
          <w:numId w:val="16"/>
        </w:numPr>
        <w:spacing w:after="0"/>
        <w:ind w:left="357" w:hanging="357"/>
      </w:pPr>
      <w:r>
        <w:t xml:space="preserve">Literature helps people to understand human nature.</w:t>
      </w:r>
    </w:p>
    <w:p>
      <w:pPr>
        <w:pStyle w:val="ListParagraph"/>
        <w:numPr>
          <w:ilvl w:val="0"/>
          <w:numId w:val="16"/>
        </w:numPr>
        <w:spacing w:after="0"/>
        <w:ind w:left="357" w:hanging="357"/>
      </w:pPr>
      <w:r>
        <w:t xml:space="preserve">Literature is a means of communication.</w:t>
      </w:r>
    </w:p>
    <w:p>
      <w:pPr>
        <w:pStyle w:val="ListParagraph"/>
        <w:numPr>
          <w:ilvl w:val="0"/>
          <w:numId w:val="16"/>
        </w:numPr>
        <w:spacing w:after="0"/>
        <w:ind w:left="357" w:hanging="357"/>
      </w:pPr>
      <w:r>
        <w:t xml:space="preserve">Understanding is created through dialogue, which can occur within a speaker, between speakers, between a reader and a text, and between a writer and a text.</w:t>
      </w:r>
    </w:p>
    <w:p>
      <w:pPr>
        <w:pStyle w:val="SectionItemTitle"/>
      </w:pPr>
      <w:r>
        <w:t>Content</w:t>
      </w:r>
    </w:p>
    <w:p>
      <w:r>
        <w:t xml:space="preserve">central ideas and messages</w:t>
      </w:r>
    </w:p>
    <w:p>
      <w:r>
        <w:t xml:space="preserve">characterization and setting</w:t>
      </w:r>
    </w:p>
    <w:p>
      <w:r>
        <w:t xml:space="preserve">prevailing literary devices: themes,imagery, motifs, symbols, tone and mood of the reading and supporting materials</w:t>
      </w:r>
    </w:p>
    <w:p>
      <w:pPr>
        <w:pStyle w:val="ResourceTitle"/>
      </w:pPr>
      <w:r>
        <w:t>Resources</w:t>
      </w:r>
    </w:p>
    <w:p>
      <w:pPr>
        <w:pStyle w:val="SectionItemTitle"/>
      </w:pPr>
      <w:r>
        <w:t>Skills</w:t>
      </w:r>
    </w:p>
    <w:p>
      <w:r>
        <w:t xml:space="preserve">Identify and evaluate the components of specific literature</w:t>
      </w:r>
    </w:p>
    <w:p>
      <w:r>
        <w:t xml:space="preserve">Identify and evaluate the causes and effects gender roles and societal norms.</w:t>
      </w:r>
    </w:p>
    <w:p>
      <w:r>
        <w:t xml:space="preserve">Draw conclusions about social conditions of the time period.</w:t>
      </w:r>
    </w:p>
    <w:p>
      <w:r>
        <w:t xml:space="preserve">Understand and analyze historical and cultural context of contemporary literature.</w:t>
      </w:r>
    </w:p>
    <w:p>
      <w:r>
        <w:t xml:space="preserve">Identify and analyze rhetorical devices, including paradox and repetition.</w:t>
      </w:r>
    </w:p>
    <w:p>
      <w:r>
        <w:t xml:space="preserve">Identify and analyze tone, imagery, voice, personification, and sound devices.</w:t>
      </w:r>
    </w:p>
    <w:p>
      <w:r>
        <w:t xml:space="preserve">Analyze and trace elements of an argument, including claim, reasons, evidence and counterargument. Synthesize inferences about theme, genre, structure, and elements of drama in different cultural and historical contexts.</w:t>
      </w:r>
    </w:p>
    <w:p>
      <w:r>
        <w:t xml:space="preserve">Identify and interpret allusions.</w:t>
      </w:r>
    </w:p>
    <w:p>
      <w:r>
        <w:t xml:space="preserve">Make inferences about theme, genre, structure, and elements of drama in different cultural and historical contexts.</w:t>
      </w:r>
    </w:p>
    <w:p>
      <w:r>
        <w:t xml:space="preserve">Cite strong and thorough textual evidence to support analysis of what the text says explicitly as well as inferences drawn from the text, including determining where the text leaves matters uncertain.</w:t>
      </w:r>
    </w:p>
    <w:p>
      <w:r>
        <w:t xml:space="preserve">Determine two or more themes or central ideas of a text and analyze their development over the course of the text, including how they interact and build on one another to produce a complex account; provide an objective summary of the text.</w:t>
      </w:r>
    </w:p>
    <w:p>
      <w:r>
        <w:t xml:space="preserve">Develop claim(s) and counterclaims fairly and thoroughly, supplying the most relevant evidence for each while pointing out the strengths and limitations of both in a manner that anticipates the audiences knowledge level, concerns, values, and possible biases.</w:t>
      </w:r>
    </w:p>
    <w:p>
      <w:r>
        <w:t xml:space="preserve">Establish and maintain a formal style and objective tone while attending to the norms and conventions of the discipline in which they are writing.</w:t>
      </w:r>
    </w:p>
    <w:p>
      <w:r>
        <w:t xml:space="preserve">Develop the topic thoroughly by selecting the most significant and relevant facts, extended definitions, concrete details, quotations, or other information and examples appropriate to the audiences knowledge of the topic.</w:t>
      </w:r>
    </w:p>
    <w:p>
      <w:r>
        <w:t xml:space="preserve">Use appropriate and varied transitions and syntax to link the major sections of the text, create cohesion, and clarify the relationships among complex ideas and concepts.</w:t>
      </w:r>
    </w:p>
    <w:p>
      <w:r>
        <w:t xml:space="preserve">Use precise language, domain-specific vocabulary, and techniques such as metaphor, simile, and analogy to manage the complexity of the topic.</w:t>
      </w:r>
    </w:p>
    <w:p>
      <w:r>
        <w:t xml:space="preserve">Use precise words and phrases, telling details, and sensory language to convey a vivid picture of the experiences, events, setting, and/or characters.</w:t>
      </w:r>
    </w:p>
    <w:p>
      <w:r>
        <w:t xml:space="preserve">Produce clear and coherent writing in which the development, organization, and style are appropriate to task, purpose, and audience.</w:t>
      </w:r>
    </w:p>
    <w:p>
      <w:r>
        <w:t xml:space="preserve">Develop and strengthen writing as needed by planning, revising, editing, rewriting, or trying a new approach, focusing on addressing what is most significant for a specific purpose and audience.</w:t>
      </w:r>
    </w:p>
    <w:p>
      <w:r>
        <w:t xml:space="preserve">Use technology, including the Internet, to produce, publish, and update individual or shared writing products in response to ongoing feedback, including new arguments or information.</w:t>
      </w:r>
    </w:p>
    <w:p>
      <w:r>
        <w:t xml:space="preserve">Draw evidence from literary or informational texts to support analysis, reflection, and research.</w:t>
      </w:r>
    </w:p>
    <w:p>
      <w:r>
        <w:t xml:space="preserve">Initiate and participate effectively in a range of collaborative discussions (one-on-one, in groups, and teacher-led) with diverse partners on grades 1112 topics, texts, and issues, building on others ideas and expressing their own clearly and persuasively.</w:t>
      </w:r>
    </w:p>
    <w:p>
      <w:r>
        <w:t xml:space="preserve">Come to discussions prepared, having read and researched material under study; explicitly draw on that preparation by referring to evidence from texts and other research on the topic or issue to stimulate a thoughtful, well-reasoned exchange of ideas.</w:t>
      </w:r>
    </w:p>
    <w:p>
      <w:r>
        <w:t xml:space="preserve">Work with peers to promote civil, democratic discussions and decision-making, set clear goals and deadlines, and establish individual roles as needed.</w:t>
      </w:r>
    </w:p>
    <w:p>
      <w:r>
        <w:t xml:space="preserve">Propel conversations by posing and responding to questions that probe reasoning and evidence; ensure a hearing for a full range of positions on a topic or issue; clarify, verify, or challenge ideas and conclusions; and promote divergent and creative perspectives.</w:t>
      </w:r>
    </w:p>
    <w:p>
      <w:r>
        <w:t xml:space="preserve">Demonstrate command of the conventions of standard English grammar and usage when writing or speaking.</w:t>
      </w:r>
    </w:p>
    <w:p>
      <w:r>
        <w:t xml:space="preserve">Determine or clarify the meaning of unknown and multiple-meaning words and phrases based on grades 1112 reading and content, choosing flexibly from a range of strategies</w:t>
      </w:r>
    </w:p>
    <w:p>
      <w:r>
        <w:t xml:space="preserve">Demonstrate understanding of figurative language, word relationships, and nuances in word meanings.</w:t>
      </w:r>
    </w:p>
    <w:p>
      <w:r>
        <w:t xml:space="preserve">Interpret figures of speech (e.g., hyperbole, paradox) in context and analyze their role in the text.</w:t>
      </w:r>
    </w:p>
    <w:p>
      <w:r>
        <w:t xml:space="preserve">Analyze nuances in the meaning of words with similar denotations.</w:t>
      </w:r>
    </w:p>
    <w:p>
      <w: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SectionItemTitle"/>
      </w:pPr>
      <w:r>
        <w:t>Essential Questions</w:t>
      </w:r>
    </w:p>
    <w:p>
      <w:pPr>
        <w:pStyle w:val="ListParagraph"/>
        <w:numPr>
          <w:ilvl w:val="0"/>
          <w:numId w:val="18"/>
        </w:numPr>
        <w:spacing w:after="0"/>
        <w:ind w:left="357" w:hanging="357"/>
      </w:pPr>
      <w:r>
        <w:t xml:space="preserve">Have morals and ethics within our culture changed through history?</w:t>
      </w:r>
    </w:p>
    <w:p>
      <w:pPr>
        <w:pStyle w:val="ListParagraph"/>
        <w:numPr>
          <w:ilvl w:val="0"/>
          <w:numId w:val="18"/>
        </w:numPr>
        <w:spacing w:after="0"/>
        <w:ind w:left="357" w:hanging="357"/>
      </w:pPr>
      <w:r>
        <w:t xml:space="preserve">. How are Puritan ethics, beliefs, and practices revealed in </w:t>
      </w:r>
      <w:r>
        <w:rPr>
          <w:i/>
        </w:rPr>
        <w:t xml:space="preserve">The Scarlet Letter</w:t>
      </w:r>
      <w:r>
        <w:t xml:space="preserve"> and how do these ethics, beliefs and practices manifest in contemporary society?</w:t>
      </w:r>
      <w:r>
        <w:br/>
      </w:r>
      <w:r>
        <w:br/>
      </w:r>
      <w:r>
        <w:t xml:space="preserve">2. What are the effects of sin or the perception of sin on people?</w:t>
      </w:r>
    </w:p>
    <w:p>
      <w:r>
        <w:t xml:space="preserve">3. How are revenge and guilt elements of human nature that have physical, psychological, and emotional manifestations?</w:t>
      </w:r>
    </w:p>
    <w:p>
      <w:r>
        <w:t xml:space="preserve">4. How do history, culture, emotion, and forces of nature factor in shaping human experience?</w:t>
      </w:r>
    </w:p>
    <w:p>
      <w:r>
        <w:t xml:space="preserve">5. How can symbolism play a critical role in enhancing the thematic meaning of a work of literature?</w:t>
      </w:r>
    </w:p>
    <w:p>
      <w:r>
        <w:t xml:space="preserve">6. How and why does Hawthorne expose the hypocrisies of Puritan life?</w:t>
      </w:r>
    </w:p>
    <w:p>
      <w:pPr>
        <w:sectPr>
          <w:pgMar w:top="720" w:right="720" w:bottom="720" w:left="720"/>
          <w:type w:val="continuous"/>
          <w:cols w:equalWidth="true" w:num="2"/>
        </w:sectPr>
      </w:pPr>
      <w:r>
        <w:t xml:space="preserve">7. What rights do women have in 17th century America?</w:t>
      </w:r>
    </w:p>
    <w:p>
      <w:r>
        <w:br w:type="page"/>
      </w:r>
    </w:p>
    <w:p>
      <w:pPr>
        <w:pStyle w:val="StageTitle"/>
      </w:pPr>
      <w:r>
        <w:t>Stage 2: Assessment Evidence</w:t>
      </w:r>
    </w:p>
    <w:p>
      <w:pPr>
        <w:pStyle w:val="Normal"/>
        <w:sectPr>
          <w:pgMar w:top="720" w:right="720" w:bottom="720" w:left="720"/>
          <w:type w:val="continuous"/>
          <w:cols w:equalWidth="true" w:num="1"/>
        </w:sectPr>
      </w:pPr>
      <w:r>
        <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t xml:space="preserve">Collaborative Learning: Students break into groups and work collaboratively to research standard living during this time period.</w:t>
      </w:r>
    </w:p>
    <w:p>
      <w:r>
        <w:t xml:space="preserve">Independent Work: Students will learn to look for the following details while reading informational texts which will be turned into notes: names, dates, arts/literature, politics.</w:t>
      </w:r>
    </w:p>
    <w:p>
      <w:r>
        <w:t xml:space="preserve">Guided Listening: Students listen to spoken examples of the various forms of literature so they recognize the differences in kinds of texts</w:t>
      </w:r>
    </w:p>
    <w:p>
      <w:r>
        <w:t xml:space="preserve">Cooperative Learning: In small groups students will find examples of the various elements of Contemporary Literature. Students can share these with the class and use these to open discussion about the themes of the texts.</w:t>
      </w:r>
    </w:p>
    <w:p>
      <w:r>
        <w:t xml:space="preserve">Graphic Organizer: Students keep a reader's notebook charting the differences/similarities between authors, styles and content. This can be used later for discussion, comparison between units, etc.</w:t>
      </w:r>
    </w:p>
    <w:p>
      <w:r>
        <w:t xml:space="preserve">Discussion: As a class students discuss: How do we read informational texts? How do we pull important details from a text and formulate those into notes? How do the lives of people in the novel differ from our lives today? How do these differences impact the literature?</w:t>
      </w:r>
    </w:p>
    <w:p>
      <w:r>
        <w:t xml:space="preserve">Graphic Organizer: Students can discover, define and provide examples of different literary terms at play within texts (simile, metaphor, extended metaphor, conceit, theme, etc.). The information can be compiled as a chart that students keep and continue to add to throughout the unit of study.</w:t>
      </w:r>
    </w:p>
    <w:p>
      <w:r>
        <w:t xml:space="preserve">Collaborative Learning: In groups, students create summaries or review main points of a text to be presented to the class. This activity can be used to begin discussion in class.</w:t>
      </w:r>
    </w:p>
    <w:p>
      <w:pPr>
        <w:pStyle w:val="ResourceTitle"/>
      </w:pPr>
      <w:r>
        <w:t>Resources</w:t>
      </w:r>
    </w:p>
    <w:p>
      <w:pPr>
        <w:pStyle w:val="ListParagraph"/>
        <w:numPr>
          <w:ilvl w:val="0"/>
          <w:numId w:val="19"/>
        </w:numPr>
        <w:spacing w:after="0"/>
        <w:ind w:left="357" w:hanging="357"/>
        <w:sectPr>
          <w:pgMar w:top="720" w:right="720" w:bottom="720" w:left="720"/>
          <w:type w:val="continuous"/>
          <w:cols w:equalWidth="true" w:num="2"/>
        </w:sectPr>
      </w:pPr>
      <w:r>
        <w:t xml:space="preserve">Fire and Brimstone sermon (</w:t>
      </w:r>
      <w:hyperlink w:history="true" r:id="Rf9602a41f08a4784">
        <w:r>
          <w:rPr>
            <w:rStyle w:val="Hyperlink"/>
          </w:rPr>
          <w:t xml:space="preserve">https://www.youtube.com/watch?v=fCnQQLUJHb8</w:t>
        </w:r>
      </w:hyperlink>
      <w:r>
        <w:t xml:space="preserve">)</w:t>
      </w:r>
    </w:p>
    <w:p>
      <w:r>
        <w:br w:type="page"/>
      </w:r>
    </w:p>
    <w:p>
      <w:pPr>
        <w:pStyle w:val="CourseTitle"/>
      </w:pPr>
      <w:r>
        <w:t>Grades 9-12 English Language Arts</w:t>
        <w:br/>
        <w:t>HN English 11</w:t>
      </w:r>
    </w:p>
    <w:p>
      <w:pPr>
        <w:pStyle w:val="UnitTitle"/>
      </w:pPr>
      <w:r>
        <w:t>The Crucible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7. Understand that faith is a gift from God (CCC 552).</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6. Seek the common good together (CCC 1905).</w:t>
      </w:r>
    </w:p>
    <w:p>
      <w:pPr>
        <w:pStyle w:val="TopicItemTitle"/>
      </w:pPr>
      <w:r>
        <w:t>7. Assume personal responsibility (CCC 1914).</w:t>
      </w:r>
    </w:p>
    <w:p>
      <w:pPr>
        <w:pStyle w:val="TopicItemTitle"/>
      </w:pPr>
      <w:r>
        <w:t>11. Respect all human life (CCC 2318).</w:t>
      </w:r>
    </w:p>
    <w:p>
      <w:pPr>
        <w:pStyle w:val="SectionItemTitle"/>
      </w:pPr>
      <w:r>
        <w:t>Targeted Standards</w:t>
      </w:r>
    </w:p>
    <w:p>
      <w:pPr>
        <w:pStyle w:val="StandardTitle"/>
      </w:pPr>
      <w:r>
        <w:t>OH Grades 11-12 OH: English Language Arts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W.11-12.1a. Introduce precise, knowledgeable claim(s), establish the significance of the claim(s), distinguish the claim(s) from alternate or opposing claims, and create an organization that logically sequences claim(s), counterclaims, reasons, and evidence.</w:t>
      </w:r>
    </w:p>
    <w:p>
      <w:pPr>
        <w:pStyle w:val="TopicItemTitle"/>
      </w:pPr>
      <w:r>
        <w:t>W.11-12.1b. Develop claim(s) and counterclaims fairly and thoroughly, supplying the most relevant evidence for each while pointing out the strengths and limitations of both in a manner that anticipates the audiences knowledge level, concerns, values, and possible biases.</w:t>
      </w:r>
    </w:p>
    <w:p>
      <w:pPr>
        <w:pStyle w:val="TopicItemTitle"/>
      </w:pPr>
      <w:r>
        <w:t>W.11-12.1d. Establish and maintain a formal style and objective tone while attending to the norms and conventions of the discipline in which they are 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W.11-12.2. Write informative/explanatory texts to examine and convey complex ideas, concepts, and information clearly and accurately through the effective selection, organization, and analysis of content.</w:t>
      </w:r>
    </w:p>
    <w:p>
      <w:pPr>
        <w:pStyle w:val="TopicItemTitle"/>
      </w:pPr>
      <w:r>
        <w:t>W.11-12.2b. Develop the topic thoroughly by selecting the most significant and relevant facts, extended definitions, concrete details, quotations, or other information and examples appropriate to the audiences knowledge of the topic.</w:t>
      </w:r>
    </w:p>
    <w:p>
      <w:pPr>
        <w:pStyle w:val="TopicItemTitle"/>
      </w:pPr>
      <w:r>
        <w:t>W.11-12.2e. Establish and maintain a formal style and objective tone while attending to the norms and conventions of the discipline in which they are writing.</w:t>
      </w:r>
    </w:p>
    <w:p>
      <w:pPr>
        <w:pStyle w:val="TopicTitle"/>
      </w:pPr>
      <w:r>
        <w:t>Write narratives to develop real or imagined experiences or events using effective technique, well-chosen details, and well-structured event sequences.</w:t>
      </w:r>
    </w:p>
    <w:p>
      <w:pPr>
        <w:pStyle w:val="TopicItemTitle"/>
      </w:pPr>
      <w:r>
        <w:t>W.11-12.3. Write narratives to develop real or imagined experiences or events using effective technique, well-chosen details, and well-structured event sequences.</w:t>
      </w:r>
    </w:p>
    <w:p>
      <w:pPr>
        <w:pStyle w:val="TopicItemTitle"/>
      </w:pPr>
      <w:r>
        <w:t>W.11-12.3c. Use a variety of techniques to sequence events so that they build on one another to create a coherent whole and build toward a particular tone and outcome (e.g., a sense of mystery, suspense, growth, or resolution).</w:t>
      </w:r>
    </w:p>
    <w:p>
      <w:pPr>
        <w:pStyle w:val="TopicTitle"/>
      </w:pPr>
      <w:r>
        <w:t>Production and Distribution of Writing 4. Produce clear and coherent writing in which the development, organization, and style are appropriate to task, purpose, and audience.</w:t>
      </w:r>
    </w:p>
    <w:p>
      <w:pPr>
        <w:pStyle w:val="TopicItemTitle"/>
      </w:pPr>
      <w:r>
        <w:t>W.11-12.4. Produce clear and coherent writing in which the development, organization, and style are appropriate to task, purpose, and audience. (Grade-specific expectations for writing types are defined in standards 13 above.)</w:t>
      </w:r>
    </w:p>
    <w:p>
      <w:pPr>
        <w:pStyle w:val="TopicTitle"/>
      </w:pPr>
      <w:r>
        <w:t>Gather relevant information from multiple print and digital sources, assess the credibility and accuracy of each source, and integrate the information while avoiding plagiarism.</w:t>
      </w:r>
    </w:p>
    <w:p>
      <w:pPr>
        <w:pStyle w:val="TopicItemTitle"/>
      </w:pPr>
      <w:r>
        <w:t>W.11-12.8.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pPr>
        <w:pStyle w:val="TopicTitle"/>
      </w:pPr>
      <w:r>
        <w:t>Draw evidence from literary or informational texts to support analysis, reflection, and research.</w:t>
      </w:r>
    </w:p>
    <w:p>
      <w:pPr>
        <w:pStyle w:val="TopicItemTitle"/>
      </w:pPr>
      <w:r>
        <w:t>W.11-12.9. Draw evidence form literary or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W.11-12.10. Write routinely over extended time frames (time for research, reflection, and revision) and shorter time frames (a single sitting or a day or two) for a range of tasks, purposes</w:t>
      </w:r>
    </w:p>
    <w:p>
      <w:pPr>
        <w:pStyle w:val="SectionItemTitle"/>
      </w:pPr>
      <w:r>
        <w:t>Catholic Identity</w:t>
      </w:r>
    </w:p>
    <w:p>
      <w:pPr>
        <w:pStyle w:val="SectionItemTitle"/>
      </w:pPr>
      <w:r>
        <w:t>Summary</w:t>
      </w:r>
    </w:p>
    <w:p>
      <w:r>
        <w:t xml:space="preserve">Reading, written expression, and class discussion</w:t>
      </w:r>
    </w:p>
    <w:p>
      <w:r>
        <w:t xml:space="preserve">Prose Analysis/Close reading</w:t>
      </w:r>
    </w:p>
    <w:p>
      <w:r>
        <w:t xml:space="preserve">Themes, Character Analysis Motifs, Symbols</w:t>
      </w:r>
    </w:p>
    <w:p>
      <w:r>
        <w:t xml:space="preserve">Informational (nonfiction) Supplements</w:t>
      </w:r>
    </w:p>
    <w:p>
      <w:r>
        <w:t xml:space="preserve">Literary Criticism</w:t>
      </w:r>
    </w:p>
    <w:p>
      <w:pPr>
        <w:pStyle w:val="SectionItemTitle"/>
      </w:pPr>
      <w:r>
        <w:t>Unit Goals</w:t>
      </w:r>
    </w:p>
    <w:p>
      <w:r>
        <w:t xml:space="preserve">Understand and analyze historical and cultural context of contemporary literature.</w:t>
      </w:r>
    </w:p>
    <w:p>
      <w:r>
        <w:t xml:space="preserve">Understand the importance of personal responsibility.</w:t>
      </w:r>
    </w:p>
    <w:p>
      <w:pPr>
        <w:pStyle w:val="SectionItemTitle"/>
      </w:pPr>
      <w:r>
        <w:t>Big Ideas</w:t>
      </w:r>
    </w:p>
    <w:p>
      <w:r>
        <w:t xml:space="preserve">Literature Connects to real Life</w:t>
      </w:r>
    </w:p>
    <w:p>
      <w:pPr>
        <w:pStyle w:val="SectionItemTitle"/>
      </w:pPr>
      <w:r>
        <w:t>Enduring Understandings</w:t>
      </w:r>
    </w:p>
    <w:p>
      <w:pPr>
        <w:pStyle w:val="ListParagraph"/>
        <w:numPr>
          <w:ilvl w:val="0"/>
          <w:numId w:val="20"/>
        </w:numPr>
        <w:spacing w:after="0"/>
        <w:ind w:left="357" w:hanging="357"/>
      </w:pPr>
      <w:r>
        <w:t xml:space="preserve">Literature presents a unique, distinctly universal voice.</w:t>
      </w:r>
    </w:p>
    <w:p>
      <w:pPr>
        <w:pStyle w:val="ListParagraph"/>
        <w:numPr>
          <w:ilvl w:val="0"/>
          <w:numId w:val="20"/>
        </w:numPr>
        <w:spacing w:after="0"/>
        <w:ind w:left="357" w:hanging="357"/>
      </w:pPr>
      <w:r>
        <w:t xml:space="preserve">Literature is a source of personal identity.</w:t>
      </w:r>
    </w:p>
    <w:p>
      <w:pPr>
        <w:pStyle w:val="ListParagraph"/>
        <w:numPr>
          <w:ilvl w:val="0"/>
          <w:numId w:val="20"/>
        </w:numPr>
        <w:spacing w:after="0"/>
        <w:ind w:left="357" w:hanging="357"/>
      </w:pPr>
      <w:r>
        <w:t xml:space="preserve">Literature helps people to understand human nature.</w:t>
      </w:r>
    </w:p>
    <w:p>
      <w:pPr>
        <w:pStyle w:val="ListParagraph"/>
        <w:numPr>
          <w:ilvl w:val="0"/>
          <w:numId w:val="20"/>
        </w:numPr>
        <w:spacing w:after="0"/>
        <w:ind w:left="357" w:hanging="357"/>
      </w:pPr>
      <w:r>
        <w:t xml:space="preserve">Literature is a means of communication.</w:t>
      </w:r>
    </w:p>
    <w:p>
      <w:pPr>
        <w:pStyle w:val="ListParagraph"/>
        <w:numPr>
          <w:ilvl w:val="0"/>
          <w:numId w:val="20"/>
        </w:numPr>
        <w:spacing w:after="0"/>
        <w:ind w:left="357" w:hanging="357"/>
      </w:pPr>
      <w:r>
        <w:t xml:space="preserve">Understanding is created through dialogue, which can occur within a speaker, between speakers, between a reader and a text, and between a writer and a text.</w:t>
      </w:r>
    </w:p>
    <w:p>
      <w:pPr>
        <w:pStyle w:val="SectionItemTitle"/>
      </w:pPr>
      <w:r>
        <w:t>Content</w:t>
      </w:r>
    </w:p>
    <w:p>
      <w:r>
        <w:t xml:space="preserve">central ideas and messages</w:t>
      </w:r>
    </w:p>
    <w:p>
      <w:r>
        <w:t xml:space="preserve">characterization and setting</w:t>
      </w:r>
    </w:p>
    <w:p>
      <w:r>
        <w:t xml:space="preserve">prevailing literary devices: themes,imagery, motifs, symbols, tone and mood of the reading and supporting materials</w:t>
      </w:r>
    </w:p>
    <w:p>
      <w:pPr>
        <w:pStyle w:val="SectionItemTitle"/>
      </w:pPr>
      <w:r>
        <w:t>Skills</w:t>
      </w:r>
    </w:p>
    <w:p>
      <w:r>
        <w:t xml:space="preserve">Determine two or more themes or central ideas of a text and analyze their development over the course of the text, including how they interact and build on one another to produce a complex account; provide an objective summary of the text.</w:t>
      </w:r>
    </w:p>
    <w:p>
      <w:r>
        <w:t xml:space="preserve">Develop claim(s) and counterclaims fairly and thoroughly, supplying the most relevant evidence for each while pointing out the strengths and limitations of both in a manner that anticipates the audiences knowledge level, concerns, values, and possible biases.</w:t>
      </w:r>
    </w:p>
    <w:p>
      <w:r>
        <w:t xml:space="preserve">Establish and maintain a formal style and objective tone while attending to the norms and conventions of the discipline in which they are writing.</w:t>
      </w:r>
    </w:p>
    <w:p>
      <w:r>
        <w:t xml:space="preserve">Develop the topic thoroughly by selecting the most significant and relevant facts, extended definitions, concrete details, quotations, or other information and examples appropriate to the audiences knowledge of the topic.</w:t>
      </w:r>
    </w:p>
    <w:p>
      <w:r>
        <w:t xml:space="preserve">Use appropriate and varied transitions and syntax to link the major sections of the text, create cohesion, and clarify the relationships among complex ideas and concepts.</w:t>
      </w:r>
    </w:p>
    <w:p>
      <w:r>
        <w:t xml:space="preserve">Use precise language, domain-specific vocabulary, and techniques such as metaphor, simile, and analogy to manage the complexity of the topic.</w:t>
      </w:r>
    </w:p>
    <w:p>
      <w:r>
        <w:t xml:space="preserve">Use precise words and phrases, telling details, and sensory language to convey a vivid picture of the experiences, events, setting, and/or characters.</w:t>
      </w:r>
    </w:p>
    <w:p>
      <w:r>
        <w:t xml:space="preserve">Produce clear and coherent writing in which the development, organization, and style are appropriate to task, purpose, and audience.</w:t>
      </w:r>
    </w:p>
    <w:p>
      <w:r>
        <w:t xml:space="preserve">Develop and strengthen writing as needed by planning, revising, editing, rewriting, or trying a new approach, focusing on addressing what is most significant for a specific purpose and audience.</w:t>
      </w:r>
    </w:p>
    <w:p>
      <w:r>
        <w:t xml:space="preserve">Use technology, including the Internet, to produce, publish, and update individual or shared writing products in response to ongoing feedback, including new arguments or information.</w:t>
      </w:r>
    </w:p>
    <w:p>
      <w:r>
        <w:t xml:space="preserve">Draw evidence from literary or informational texts to support analysis, reflection, and research.</w:t>
      </w:r>
    </w:p>
    <w:p>
      <w:r>
        <w:t xml:space="preserve">Initiate and participate effectively in a range of collaborative discussions (one-on-one, in groups, and teacher-led) with diverse partners on grades 1112 topics, texts, and issues, building on others ideas and expressing their own clearly and persuasively.</w:t>
      </w:r>
    </w:p>
    <w:p>
      <w:r>
        <w:t xml:space="preserve">Come to discussions prepared, having read and researched material under study; explicitly draw on that preparation by referring to evidence from texts and other research on the topic or issue to stimulate a thoughtful, well-reasoned exchange of ideas.</w:t>
      </w:r>
    </w:p>
    <w:p>
      <w:r>
        <w:t xml:space="preserve">Work with peers to promote civil, democratic discussions and decision-making, set clear goals and deadlines, and establish individual roles as needed.</w:t>
      </w:r>
    </w:p>
    <w:p>
      <w:r>
        <w:t xml:space="preserve">Propel conversations by posing and responding to questions that probe reasoning and evidence; ensure a hearing for a full range of positions on a topic or issue; clarify, verify, or challenge ideas and conclusions; and promote divergent and creative perspectives.</w:t>
      </w:r>
    </w:p>
    <w:p>
      <w:r>
        <w:t xml:space="preserve">Demonstrate command of the conventions of standard English grammar and usage when writing or speaking.</w:t>
      </w:r>
    </w:p>
    <w:p>
      <w:r>
        <w:t xml:space="preserve">Determine or clarify the meaning of unknown and multiple-meaning words and phrases based on grades 1112 reading and content, choosing flexibly from a range of strategies</w:t>
      </w:r>
    </w:p>
    <w:p>
      <w:r>
        <w:t xml:space="preserve">Demonstrate understanding of figurative language, word relationships, and nuances in word meanings.</w:t>
      </w:r>
    </w:p>
    <w:p>
      <w:r>
        <w:t xml:space="preserve">Interpret figures of speech (e.g., hyperbole, paradox) in context and analyze their role in the text.</w:t>
      </w:r>
    </w:p>
    <w:p>
      <w:r>
        <w:t xml:space="preserve">Analyze nuances in the meaning of words with similar denotations.</w:t>
      </w:r>
    </w:p>
    <w:p>
      <w: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SectionItemTitle"/>
      </w:pPr>
      <w:r>
        <w:t>Essential Questions</w:t>
      </w:r>
    </w:p>
    <w:p>
      <w:pPr>
        <w:pStyle w:val="ListParagraph"/>
        <w:numPr>
          <w:ilvl w:val="0"/>
          <w:numId w:val="21"/>
        </w:numPr>
        <w:spacing w:after="0"/>
        <w:ind w:left="357" w:hanging="357"/>
      </w:pPr>
      <w:r>
        <w:t xml:space="preserve">What is my responsibility to myself?</w:t>
      </w:r>
    </w:p>
    <w:p>
      <w:pPr>
        <w:pStyle w:val="ListParagraph"/>
        <w:numPr>
          <w:ilvl w:val="0"/>
          <w:numId w:val="21"/>
        </w:numPr>
        <w:spacing w:after="0"/>
        <w:ind w:left="357" w:hanging="357"/>
      </w:pPr>
      <w:r>
        <w:t xml:space="preserve">What is my responsibility to the world?</w:t>
      </w:r>
    </w:p>
    <w:p>
      <w:pPr>
        <w:pStyle w:val="ListParagraph"/>
        <w:numPr>
          <w:ilvl w:val="0"/>
          <w:numId w:val="21"/>
        </w:numPr>
        <w:spacing w:after="0"/>
        <w:ind w:left="357" w:hanging="357"/>
      </w:pPr>
      <w:r>
        <w:t xml:space="preserve">How do I know what is true?</w:t>
      </w:r>
    </w:p>
    <w:p>
      <w:pPr>
        <w:pStyle w:val="ListParagraph"/>
        <w:numPr>
          <w:ilvl w:val="0"/>
          <w:numId w:val="21"/>
        </w:numPr>
        <w:spacing w:after="0"/>
        <w:ind w:left="357" w:hanging="357"/>
      </w:pPr>
      <w:r>
        <w:t xml:space="preserve">What is a life well-lived?</w:t>
      </w:r>
    </w:p>
    <w:p>
      <w:pPr>
        <w:pStyle w:val="ListParagraph"/>
        <w:numPr>
          <w:ilvl w:val="0"/>
          <w:numId w:val="21"/>
        </w:numPr>
        <w:spacing w:after="0"/>
        <w:ind w:left="357" w:hanging="357"/>
      </w:pPr>
      <w:r>
        <w:t xml:space="preserve">What control do I have in my life?</w:t>
      </w:r>
    </w:p>
    <w:p>
      <w:pPr>
        <w:pStyle w:val="ListParagraph"/>
        <w:numPr>
          <w:ilvl w:val="0"/>
          <w:numId w:val="21"/>
        </w:numPr>
        <w:spacing w:after="0"/>
        <w:ind w:left="357" w:hanging="357"/>
      </w:pPr>
      <w:r>
        <w:t xml:space="preserve">What is freedom?</w:t>
      </w:r>
    </w:p>
    <w:p>
      <w:pPr>
        <w:pStyle w:val="ListParagraph"/>
        <w:numPr>
          <w:ilvl w:val="0"/>
          <w:numId w:val="21"/>
        </w:numPr>
        <w:spacing w:after="0"/>
        <w:ind w:left="357" w:hanging="357"/>
      </w:pPr>
      <w:r>
        <w:t xml:space="preserve">How does viewing literature through a critical lens affect the analysis?</w:t>
      </w:r>
    </w:p>
    <w:p>
      <w:pPr>
        <w:pStyle w:val="ListParagraph"/>
        <w:numPr>
          <w:ilvl w:val="0"/>
          <w:numId w:val="21"/>
        </w:numPr>
        <w:spacing w:after="0"/>
        <w:ind w:left="357" w:hanging="357"/>
      </w:pPr>
      <w:r>
        <w:t xml:space="preserve">How have literary genres changed to reflect our multicultural society?</w:t>
      </w:r>
    </w:p>
    <w:p>
      <w:pPr>
        <w:pStyle w:val="ListParagraph"/>
        <w:numPr>
          <w:ilvl w:val="0"/>
          <w:numId w:val="21"/>
        </w:numPr>
        <w:spacing w:after="0"/>
        <w:ind w:left="357" w:hanging="357"/>
      </w:pPr>
      <w:r>
        <w:t xml:space="preserve">How does modern literature affect our culture today?</w:t>
      </w:r>
    </w:p>
    <w:p>
      <w:pPr>
        <w:pStyle w:val="ListParagraph"/>
        <w:numPr>
          <w:ilvl w:val="0"/>
          <w:numId w:val="21"/>
        </w:numPr>
        <w:spacing w:after="0"/>
        <w:ind w:left="357" w:hanging="357"/>
        <w:sectPr>
          <w:pgMar w:top="720" w:right="720" w:bottom="720" w:left="720"/>
          <w:type w:val="continuous"/>
          <w:cols w:equalWidth="true" w:num="2"/>
        </w:sectPr>
      </w:pPr>
      <w:r>
        <w:t xml:space="preserve">Have morals and ethics within our culture changed through history?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Prose Analysis/Close Reading</w:t>
      </w:r>
    </w:p>
    <w:p>
      <w:pPr>
        <w:pStyle w:val="AssessmentTypeTitle"/>
      </w:pPr>
      <w:r>
        <w:t>Formative: Written Assessment</w:t>
      </w:r>
    </w:p>
    <w:p>
      <w:pPr>
        <w:pStyle w:val="AssessmentTitle"/>
      </w:pPr>
      <w:r>
        <w:t>Literary Criticism</w:t>
      </w:r>
    </w:p>
    <w:p>
      <w:pPr>
        <w:pStyle w:val="AssessmentTypeTitle"/>
      </w:pPr>
      <w:r>
        <w:t>Summative: Comparative Study</w:t>
      </w:r>
    </w:p>
    <w:p>
      <w:pPr>
        <w:pStyle w:val="AssessmentTitle"/>
      </w:pPr>
      <w:r>
        <w:t>Comprehension</w:t>
      </w:r>
    </w:p>
    <w:p>
      <w:pPr>
        <w:pStyle w:val="AssessmentTypeTitle"/>
      </w:pPr>
      <w:r>
        <w:t>Not Available: Homework</w:t>
      </w:r>
    </w:p>
    <w:p>
      <w:r>
        <w:t xml:space="preserve">Reading comprehension questions taken from readings linked essential question</w:t>
      </w:r>
    </w:p>
    <w:p>
      <w:pPr>
        <w:pStyle w:val="AssessmentTitle"/>
      </w:pPr>
      <w:r>
        <w:t>Instant Theatre</w:t>
      </w:r>
    </w:p>
    <w:p>
      <w:pPr>
        <w:pStyle w:val="AssessmentTypeTitle"/>
      </w:pPr>
      <w:r>
        <w:t>Formative: Recital</w:t>
      </w:r>
    </w:p>
    <w:p>
      <w:r>
        <w:t xml:space="preserve">Students act out scenes in class environment</w:t>
      </w:r>
    </w:p>
    <w:p>
      <w:pPr>
        <w:pStyle w:val="AssessmentTitle"/>
      </w:pPr>
      <w:r>
        <w:t>Discussion</w:t>
      </w:r>
    </w:p>
    <w:p>
      <w:pPr>
        <w:pStyle w:val="AssessmentTypeTitle"/>
      </w:pPr>
      <w:r>
        <w:t>Formative: Class Discussion</w:t>
      </w:r>
    </w:p>
    <w:p>
      <w:pPr>
        <w:sectPr>
          <w:pgMar w:top="720" w:right="720" w:bottom="720" w:left="720"/>
          <w:type w:val="continuous"/>
          <w:cols w:equalWidth="true" w:num="1"/>
        </w:sectPr>
      </w:pPr>
      <w:r>
        <w:t xml:space="preserve">Discussion of events linked to essential questions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t xml:space="preserve">Collaborative Learning: Students break into groups and work collaboratively to research standard living during this time period.</w:t>
      </w:r>
    </w:p>
    <w:p>
      <w:r>
        <w:t xml:space="preserve">Independent Work: Students will learn to look for the following details while reading informational texts which will be turned into notes: names, dates, arts/literature, politics.</w:t>
      </w:r>
    </w:p>
    <w:p>
      <w:r>
        <w:t xml:space="preserve">Guided Listening: Students listen to spoken examples of the various forms of literature so they recognize the differences in kinds of texts</w:t>
      </w:r>
    </w:p>
    <w:p>
      <w:r>
        <w:t xml:space="preserve">Cooperative Learning: In small groups students will find examples of the various elements of Contemporary Literature. Students can share these with the class and use these to open discussion about the themes of the texts.</w:t>
      </w:r>
    </w:p>
    <w:p>
      <w:r>
        <w:t xml:space="preserve">Graphic Organizer: Students keep a reader's notebook charting the differences/similarities between authors, styles and content. This can be used later for discussion, comparison between units, etc.</w:t>
      </w:r>
    </w:p>
    <w:p>
      <w:r>
        <w:t xml:space="preserve">Discussion: As a class students discuss: How do we read informational texts? How do we pull important details from a text and formulate those into notes? How do the lives of people in the novel differ from our lives today? How do these differences impact the literature?</w:t>
      </w:r>
    </w:p>
    <w:p>
      <w:r>
        <w:t xml:space="preserve">Graphic Organizer: Students can discover, define and provide examples of different literary terms at play within texts (simile, metaphor, extended metaphor, conceit, theme, etc.). The information can be compiled as a chart that students keep and continue to add to throughout the unit of study.</w:t>
      </w:r>
    </w:p>
    <w:p>
      <w:r>
        <w:t xml:space="preserve">Collaborative Learning: In groups, students create summaries or review main points of a text to be presented to the class. This activity can be used to begin discussion in class.</w:t>
      </w:r>
    </w:p>
    <w:p>
      <w:pPr>
        <w:pStyle w:val="SectionItemTitle"/>
      </w:pPr>
      <w:r>
        <w:t>Technology Integration</w:t>
      </w:r>
    </w:p>
    <w:p>
      <w:pPr>
        <w:sectPr>
          <w:pgMar w:top="720" w:right="720" w:bottom="720" w:left="720"/>
          <w:type w:val="continuous"/>
          <w:cols w:equalWidth="true" w:num="2"/>
        </w:sectPr>
      </w:pPr>
      <w:r>
        <w:t xml:space="preserve">Internet Research</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1"/>
    <w:lvlOverride w:ilvl="0">
      <w:startOverride w:val="1"/>
    </w:lvlOverride>
  </w:num>
  <w:num w:numId="8">
    <w:abstractNumId w:val="0"/>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0"/>
    <w:lvlOverride w:ilvl="0">
      <w:startOverride w:val="1"/>
    </w:lvlOverride>
  </w:num>
  <w:num w:numId="17">
    <w:abstractNumId w:val="1"/>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c06ececcdd184ae3" /><Relationship Type="http://schemas.openxmlformats.org/officeDocument/2006/relationships/hyperlink" Target="http://teacherweb.com/OH/TrinityHighSchool/MissGRamirez/wqr1.aspx" TargetMode="External" Id="Rad4c0b1db74743c6" /><Relationship Type="http://schemas.openxmlformats.org/officeDocument/2006/relationships/hyperlink" Target="https://www.pinterest.com/ginaannramirez/dorothea-lange/" TargetMode="External" Id="Reaa1a45e584f46dc" /><Relationship Type="http://schemas.openxmlformats.org/officeDocument/2006/relationships/hyperlink" Target="http://ed.ted.com/lessons/an-anti-hero-of-one-s-own-tim-adams" TargetMode="External" Id="Rb701b67571524a7a" /><Relationship Type="http://schemas.openxmlformats.org/officeDocument/2006/relationships/hyperlink" Target="https://www.youtube.com/watch?v=fCnQQLUJHb8" TargetMode="External" Id="Rf9602a41f08a47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